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B0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прекращение действия лицензии на осуществление телевизионного (радио) вещания</w:t>
      </w:r>
    </w:p>
    <w:p w:rsidR="00000000" w:rsidRDefault="00E67B09">
      <w:pPr>
        <w:pStyle w:val="right"/>
      </w:pPr>
      <w:r>
        <w:t>Приложение N 21 к Приказу Роскомнадзора от 03.06.2013 N 591</w:t>
      </w:r>
    </w:p>
    <w:p w:rsidR="00000000" w:rsidRDefault="00E67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09">
      <w:pPr>
        <w:pStyle w:val="HTML"/>
      </w:pPr>
      <w:r>
        <w:t xml:space="preserve">                                   В   Федеральную   службу    по   надзору</w:t>
      </w:r>
    </w:p>
    <w:p w:rsidR="00000000" w:rsidRDefault="00E67B09">
      <w:pPr>
        <w:pStyle w:val="HTML"/>
      </w:pPr>
      <w:r>
        <w:t>в сфере связи, информационных технологий</w:t>
      </w:r>
    </w:p>
    <w:p w:rsidR="00000000" w:rsidRDefault="00E67B09">
      <w:pPr>
        <w:pStyle w:val="HTML"/>
      </w:pPr>
      <w:r>
        <w:t>и массовых коммуникаций (Роскомнадзор)</w:t>
      </w:r>
    </w:p>
    <w:p w:rsidR="00000000" w:rsidRDefault="00E67B09">
      <w:pPr>
        <w:pStyle w:val="HTML"/>
      </w:pPr>
    </w:p>
    <w:p w:rsidR="00000000" w:rsidRDefault="00E67B09">
      <w:pPr>
        <w:pStyle w:val="HTML"/>
      </w:pPr>
      <w:r>
        <w:t>ЗАЯВЛЕНИЕ</w:t>
      </w:r>
    </w:p>
    <w:p w:rsidR="00000000" w:rsidRDefault="00E67B09">
      <w:pPr>
        <w:pStyle w:val="HTML"/>
      </w:pPr>
    </w:p>
    <w:p w:rsidR="00000000" w:rsidRDefault="00E67B09">
      <w:pPr>
        <w:pStyle w:val="HTML"/>
      </w:pPr>
      <w:r>
        <w:t>наименование  лицензиата</w:t>
      </w:r>
    </w:p>
    <w:p w:rsidR="00000000" w:rsidRDefault="00E67B09">
      <w:pPr>
        <w:pStyle w:val="HTML"/>
      </w:pPr>
      <w:r>
        <w:t>(------------------------)  просит  Вас  прекратить  действие  лицензии</w:t>
      </w:r>
    </w:p>
    <w:p w:rsidR="00000000" w:rsidRDefault="00E67B09">
      <w:pPr>
        <w:pStyle w:val="HTML"/>
      </w:pPr>
      <w:r>
        <w:t>(номер,  дата)  на  осуществление   телевизионного   (радио)   веща</w:t>
      </w:r>
      <w:r>
        <w:t>ния   по</w:t>
      </w:r>
    </w:p>
    <w:p w:rsidR="00000000" w:rsidRDefault="00E67B09">
      <w:pPr>
        <w:pStyle w:val="HTML"/>
      </w:pPr>
      <w:r>
        <w:t>пунктом  1 части 13 ст. 20 Федерального  Закона</w:t>
      </w:r>
    </w:p>
    <w:p w:rsidR="00000000" w:rsidRDefault="00E67B09">
      <w:pPr>
        <w:pStyle w:val="HTML"/>
      </w:pPr>
      <w:r>
        <w:t>основаниям, предусмотренным -----------------------------------------------</w:t>
      </w:r>
    </w:p>
    <w:p w:rsidR="00000000" w:rsidRDefault="00E67B09">
      <w:pPr>
        <w:pStyle w:val="HTML"/>
      </w:pPr>
      <w:r>
        <w:t>от 04.05.2011 N  99-ФЗ "О лицензировании отдельных видов деятельности"  или</w:t>
      </w:r>
    </w:p>
    <w:p w:rsidR="00000000" w:rsidRDefault="00E67B09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E67B09">
      <w:pPr>
        <w:pStyle w:val="HTML"/>
      </w:pPr>
      <w:r>
        <w:t>ст.  31.7  Закона   Российской   Федерации   от   27.12.1991  N  2124-1  "О</w:t>
      </w:r>
    </w:p>
    <w:p w:rsidR="00000000" w:rsidRDefault="00E67B09">
      <w:pPr>
        <w:pStyle w:val="HTML"/>
      </w:pPr>
      <w:r>
        <w:t>---------------------------------------------------------------------------</w:t>
      </w:r>
    </w:p>
    <w:p w:rsidR="00000000" w:rsidRDefault="00E67B09">
      <w:pPr>
        <w:pStyle w:val="HTML"/>
      </w:pPr>
      <w:r>
        <w:t>средствах массовой информации" (в связи с прекращением деятельности СМИ)</w:t>
      </w:r>
    </w:p>
    <w:p w:rsidR="00000000" w:rsidRDefault="00E67B09">
      <w:pPr>
        <w:pStyle w:val="HTML"/>
      </w:pPr>
      <w:r>
        <w:t>--</w:t>
      </w:r>
      <w:r>
        <w:t>------------------------------------------------------------.</w:t>
      </w:r>
    </w:p>
    <w:p w:rsidR="00000000" w:rsidRDefault="00E67B09">
      <w:pPr>
        <w:pStyle w:val="HTML"/>
      </w:pPr>
    </w:p>
    <w:p w:rsidR="00000000" w:rsidRDefault="00E67B09">
      <w:pPr>
        <w:pStyle w:val="HTML"/>
      </w:pPr>
      <w:r>
        <w:t>Приложение: оригинал лицензии (номер, дата) на л.</w:t>
      </w:r>
    </w:p>
    <w:p w:rsidR="00000000" w:rsidRDefault="00E67B09">
      <w:pPr>
        <w:pStyle w:val="HTML"/>
      </w:pPr>
    </w:p>
    <w:p w:rsidR="00000000" w:rsidRDefault="00E67B09">
      <w:pPr>
        <w:pStyle w:val="HTML"/>
      </w:pPr>
      <w:r>
        <w:t>______________________________              _______________________</w:t>
      </w:r>
    </w:p>
    <w:p w:rsidR="00000000" w:rsidRDefault="00E67B09">
      <w:pPr>
        <w:pStyle w:val="HTML"/>
      </w:pPr>
      <w:r>
        <w:t>(Подпись)</w:t>
      </w:r>
    </w:p>
    <w:p w:rsidR="00000000" w:rsidRDefault="00E67B09">
      <w:pPr>
        <w:pStyle w:val="HTML"/>
      </w:pPr>
    </w:p>
    <w:p w:rsidR="00000000" w:rsidRDefault="00E67B09">
      <w:pPr>
        <w:pStyle w:val="HTML"/>
      </w:pPr>
      <w:r>
        <w:t>Примечание:  Лицензиат   вправе   приложить   к   заявлению  до</w:t>
      </w:r>
      <w:r>
        <w:t>полнительные</w:t>
      </w:r>
    </w:p>
    <w:p w:rsidR="00000000" w:rsidRDefault="00E67B09">
      <w:pPr>
        <w:pStyle w:val="HTML"/>
      </w:pPr>
      <w:r>
        <w:t>документы, в том числе  находящиеся в распоряжении иных федеральных органов</w:t>
      </w:r>
    </w:p>
    <w:p w:rsidR="00000000" w:rsidRDefault="00E67B09">
      <w:pPr>
        <w:pStyle w:val="HTML"/>
      </w:pPr>
      <w:r>
        <w:t>исполнительной власти, участвующих в предоставлении государственной услуги.</w:t>
      </w:r>
    </w:p>
    <w:p w:rsidR="00000000" w:rsidRDefault="00E67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B09">
      <w:pPr>
        <w:pStyle w:val="right"/>
      </w:pPr>
      <w:r>
        <w:t>Источник - Приказ Роскомнадзора от 03.06.2013 № 591</w:t>
      </w:r>
    </w:p>
    <w:p w:rsidR="00000000" w:rsidRDefault="00E67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https://порядокправа.рф/obrazecy/zayavlenie_na_prekrashhenie_dejstviya_licenzii_na_osushhestvlenie_televizionnogo_radio_veshhaniya.htm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09"/>
    <w:rsid w:val="00E6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D4F13-005A-4C44-A027-353F46F9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krashhenie_dejstviya_licenzii_na_osushhestvlenie_televizionnogo_radio_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прекращение действия лицензии на осуществление телевизионного (радио) 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