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83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предварительное рассмотрение документов, необходимых для государственной регистрации выпуска (дополнительного выпуска) ценных бумаг</w:t>
      </w:r>
    </w:p>
    <w:p w:rsidR="00000000" w:rsidRDefault="00C70836">
      <w:pPr>
        <w:pStyle w:val="right"/>
      </w:pPr>
      <w:r>
        <w:t>Приложение N 1 (1) к Стандартам эмиссии ценных бумаг и регистрации проспектов ценных бумаг</w:t>
      </w:r>
    </w:p>
    <w:p w:rsidR="00000000" w:rsidRDefault="00C70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836">
      <w:pPr>
        <w:pStyle w:val="HTML"/>
      </w:pPr>
      <w:r>
        <w:t>Исх. ___________________</w:t>
      </w:r>
    </w:p>
    <w:p w:rsidR="00000000" w:rsidRDefault="00C70836">
      <w:pPr>
        <w:pStyle w:val="HTML"/>
      </w:pPr>
      <w:r>
        <w:t>от "__" ________ 20__ г.                Наименование регистрирующего органа</w:t>
      </w:r>
    </w:p>
    <w:p w:rsidR="00000000" w:rsidRDefault="00C70836">
      <w:pPr>
        <w:pStyle w:val="HTML"/>
      </w:pPr>
    </w:p>
    <w:p w:rsidR="00000000" w:rsidRDefault="00C70836">
      <w:pPr>
        <w:pStyle w:val="HTML"/>
      </w:pPr>
      <w:r>
        <w:t>ЗАЯВЛЕНИЕ</w:t>
      </w:r>
    </w:p>
    <w:p w:rsidR="00000000" w:rsidRDefault="00C70836">
      <w:pPr>
        <w:pStyle w:val="HTML"/>
      </w:pPr>
      <w:r>
        <w:t>НА ПРЕДВАРИТЕЛЬНОЕ РАССМОТРЕНИЕ ДОКУМЕНТОВ,</w:t>
      </w:r>
    </w:p>
    <w:p w:rsidR="00000000" w:rsidRDefault="00C70836">
      <w:pPr>
        <w:pStyle w:val="HTML"/>
      </w:pPr>
      <w:r>
        <w:t>НЕОБХОДИ</w:t>
      </w:r>
      <w:r>
        <w:t>МЫХ ДЛЯ ГОСУДАРСТВЕННОЙ РЕГИСТРАЦИИ ВЫПУСКА</w:t>
      </w:r>
    </w:p>
    <w:p w:rsidR="00000000" w:rsidRDefault="00C70836">
      <w:pPr>
        <w:pStyle w:val="HTML"/>
      </w:pPr>
      <w:r>
        <w:t>(ДОПОЛНИТЕЛЬНОГО ВЫПУСКА) ЦЕННЫХ БУМАГ</w:t>
      </w:r>
    </w:p>
    <w:p w:rsidR="00000000" w:rsidRDefault="00C70836">
      <w:pPr>
        <w:pStyle w:val="HTML"/>
      </w:pPr>
      <w:r>
        <w:t>(составляется отдельно в отношении каждого выпуска</w:t>
      </w:r>
    </w:p>
    <w:p w:rsidR="00000000" w:rsidRDefault="00C70836">
      <w:pPr>
        <w:pStyle w:val="HTML"/>
      </w:pPr>
      <w:r>
        <w:t>(дополнительного выпуска) ценных бумаг)</w:t>
      </w:r>
    </w:p>
    <w:p w:rsidR="00000000" w:rsidRDefault="00C70836">
      <w:pPr>
        <w:pStyle w:val="HTML"/>
      </w:pPr>
    </w:p>
    <w:p w:rsidR="00000000" w:rsidRDefault="00C70836">
      <w:pPr>
        <w:pStyle w:val="HTML"/>
      </w:pPr>
      <w:r>
        <w:t>___________________________________________________________________________</w:t>
      </w:r>
    </w:p>
    <w:p w:rsidR="00000000" w:rsidRDefault="00C70836">
      <w:pPr>
        <w:pStyle w:val="HTML"/>
      </w:pPr>
      <w:r>
        <w:t>(указ</w:t>
      </w:r>
      <w:r>
        <w:t>ывается полное наименование эмитента)</w:t>
      </w:r>
    </w:p>
    <w:p w:rsidR="00000000" w:rsidRDefault="00C70836">
      <w:pPr>
        <w:pStyle w:val="HTML"/>
      </w:pPr>
    </w:p>
    <w:p w:rsidR="00000000" w:rsidRDefault="00C70836">
      <w:pPr>
        <w:pStyle w:val="HTML"/>
      </w:pPr>
      <w:r>
        <w:t>просит осуществить предварительное рассмотрение документов, необходимых для</w:t>
      </w:r>
    </w:p>
    <w:p w:rsidR="00000000" w:rsidRDefault="00C70836">
      <w:pPr>
        <w:pStyle w:val="HTML"/>
      </w:pPr>
      <w:r>
        <w:t>государственной регистрации выпуска (дополнительного выпуска) _____________</w:t>
      </w:r>
    </w:p>
    <w:p w:rsidR="00000000" w:rsidRDefault="00C70836">
      <w:pPr>
        <w:pStyle w:val="HTML"/>
      </w:pPr>
      <w:r>
        <w:t>(указываются</w:t>
      </w:r>
    </w:p>
    <w:p w:rsidR="00000000" w:rsidRDefault="00C70836">
      <w:pPr>
        <w:pStyle w:val="HTML"/>
      </w:pPr>
      <w:r>
        <w:t>____________________________________________________</w:t>
      </w:r>
      <w:r>
        <w:t>______________________,</w:t>
      </w:r>
    </w:p>
    <w:p w:rsidR="00000000" w:rsidRDefault="00C70836">
      <w:pPr>
        <w:pStyle w:val="HTML"/>
      </w:pPr>
      <w:r>
        <w:t>вид, категория (тип), серия и иные идентификационные признаки ценных бумаг,</w:t>
      </w:r>
    </w:p>
    <w:p w:rsidR="00000000" w:rsidRDefault="00C70836">
      <w:pPr>
        <w:pStyle w:val="HTML"/>
      </w:pPr>
      <w:r>
        <w:t>для облигаций - срок погашения)</w:t>
      </w:r>
    </w:p>
    <w:p w:rsidR="00000000" w:rsidRDefault="00C70836">
      <w:pPr>
        <w:pStyle w:val="HTML"/>
      </w:pPr>
      <w:r>
        <w:t>в количестве ____________________________________________ штук, номинальной</w:t>
      </w:r>
    </w:p>
    <w:p w:rsidR="00000000" w:rsidRDefault="00C70836">
      <w:pPr>
        <w:pStyle w:val="HTML"/>
      </w:pPr>
      <w:r>
        <w:t>(указывается количество ценных бумаг</w:t>
      </w:r>
    </w:p>
    <w:p w:rsidR="00000000" w:rsidRDefault="00C70836">
      <w:pPr>
        <w:pStyle w:val="HTML"/>
      </w:pPr>
      <w:r>
        <w:t>соответству</w:t>
      </w:r>
      <w:r>
        <w:t>ющего выпуска</w:t>
      </w:r>
    </w:p>
    <w:p w:rsidR="00000000" w:rsidRDefault="00C70836">
      <w:pPr>
        <w:pStyle w:val="HTML"/>
      </w:pPr>
      <w:r>
        <w:t>(дополнительного выпуска))</w:t>
      </w:r>
    </w:p>
    <w:p w:rsidR="00000000" w:rsidRDefault="00C70836">
      <w:pPr>
        <w:pStyle w:val="HTML"/>
      </w:pPr>
      <w:r>
        <w:t xml:space="preserve">стоимостью  </w:t>
      </w:r>
      <w:r>
        <w:rPr>
          <w:vertAlign w:val="superscript"/>
        </w:rPr>
        <w:t>1</w:t>
      </w:r>
      <w:r>
        <w:t xml:space="preserve">  ____________________________________________________ каждая,</w:t>
      </w:r>
    </w:p>
    <w:p w:rsidR="00000000" w:rsidRDefault="00C70836">
      <w:pPr>
        <w:pStyle w:val="HTML"/>
      </w:pPr>
      <w:r>
        <w:t>(указывается номинальная стоимость каждой ценной</w:t>
      </w:r>
    </w:p>
    <w:p w:rsidR="00000000" w:rsidRDefault="00C70836">
      <w:pPr>
        <w:pStyle w:val="HTML"/>
      </w:pPr>
      <w:r>
        <w:t>бумаги выпуска (дополнительного выпуска))</w:t>
      </w:r>
    </w:p>
    <w:p w:rsidR="00000000" w:rsidRDefault="00C70836">
      <w:pPr>
        <w:pStyle w:val="HTML"/>
      </w:pPr>
      <w:r>
        <w:t>размещаемых путем ________________________________________________________.</w:t>
      </w:r>
    </w:p>
    <w:p w:rsidR="00000000" w:rsidRDefault="00C70836">
      <w:pPr>
        <w:pStyle w:val="HTML"/>
      </w:pPr>
      <w:r>
        <w:t>(указывается соответствующий способ размещения</w:t>
      </w:r>
    </w:p>
    <w:p w:rsidR="00000000" w:rsidRDefault="00C70836">
      <w:pPr>
        <w:pStyle w:val="HTML"/>
      </w:pPr>
      <w:r>
        <w:t>ценных бумаг)</w:t>
      </w:r>
    </w:p>
    <w:p w:rsidR="00000000" w:rsidRDefault="00C70836">
      <w:pPr>
        <w:pStyle w:val="HTML"/>
      </w:pPr>
      <w:r>
        <w:t>Место нахождения эмитента и контактные телефоны ___________________________</w:t>
      </w:r>
    </w:p>
    <w:p w:rsidR="00000000" w:rsidRDefault="00C70836">
      <w:pPr>
        <w:pStyle w:val="HTML"/>
      </w:pPr>
      <w:r>
        <w:t>(указываются место</w:t>
      </w:r>
    </w:p>
    <w:p w:rsidR="00000000" w:rsidRDefault="00C70836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C70836">
      <w:pPr>
        <w:pStyle w:val="HTML"/>
      </w:pPr>
      <w:r>
        <w:t>нахождения эмитента и контактные телефоны эмитента с указанием</w:t>
      </w:r>
    </w:p>
    <w:p w:rsidR="00000000" w:rsidRDefault="00C70836">
      <w:pPr>
        <w:pStyle w:val="HTML"/>
      </w:pPr>
      <w:r>
        <w:t>междугороднего кода)</w:t>
      </w:r>
    </w:p>
    <w:p w:rsidR="00000000" w:rsidRDefault="00C70836">
      <w:pPr>
        <w:pStyle w:val="HTML"/>
      </w:pPr>
    </w:p>
    <w:p w:rsidR="00000000" w:rsidRDefault="00C70836">
      <w:pPr>
        <w:pStyle w:val="HTML"/>
      </w:pPr>
      <w:r>
        <w:t>Адрес для направления почтовой корреспонденции ____________________________</w:t>
      </w:r>
    </w:p>
    <w:p w:rsidR="00000000" w:rsidRDefault="00C70836">
      <w:pPr>
        <w:pStyle w:val="HTML"/>
      </w:pPr>
    </w:p>
    <w:p w:rsidR="00000000" w:rsidRDefault="00C70836">
      <w:pPr>
        <w:pStyle w:val="HTML"/>
      </w:pPr>
      <w:r>
        <w:t>Настоящим подтверждается, что тексты докум</w:t>
      </w:r>
      <w:r>
        <w:t>ентов на электронном носителе</w:t>
      </w:r>
    </w:p>
    <w:p w:rsidR="00000000" w:rsidRDefault="00C70836">
      <w:pPr>
        <w:pStyle w:val="HTML"/>
      </w:pPr>
      <w:r>
        <w:t>соответствуют  документам, представленным для предварительного рассмотрения</w:t>
      </w:r>
    </w:p>
    <w:p w:rsidR="00000000" w:rsidRDefault="00C70836">
      <w:pPr>
        <w:pStyle w:val="HTML"/>
      </w:pPr>
      <w:r>
        <w:t>документов,    необходимых    для   государственной   регистрации   выпуска</w:t>
      </w:r>
    </w:p>
    <w:p w:rsidR="00000000" w:rsidRDefault="00C70836">
      <w:pPr>
        <w:pStyle w:val="HTML"/>
      </w:pPr>
      <w:r>
        <w:t>(дополнительного выпуска) ценных бумаг.</w:t>
      </w:r>
    </w:p>
    <w:p w:rsidR="00000000" w:rsidRDefault="00C70836">
      <w:pPr>
        <w:pStyle w:val="HTML"/>
      </w:pPr>
    </w:p>
    <w:p w:rsidR="00000000" w:rsidRDefault="00C70836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C70836">
      <w:pPr>
        <w:pStyle w:val="HTML"/>
      </w:pPr>
      <w:r>
        <w:t>¦Наименование должности руководителя эмитента  _________  ________________¦</w:t>
      </w:r>
    </w:p>
    <w:p w:rsidR="00000000" w:rsidRDefault="00C70836">
      <w:pPr>
        <w:pStyle w:val="HTML"/>
      </w:pPr>
      <w:r>
        <w:lastRenderedPageBreak/>
        <w:t>¦                                               подпись     И.О. Фамилия  ¦</w:t>
      </w:r>
    </w:p>
    <w:p w:rsidR="00000000" w:rsidRDefault="00C70836">
      <w:pPr>
        <w:pStyle w:val="HTML"/>
      </w:pPr>
      <w:r>
        <w:t xml:space="preserve">¦Дата "__" _______ 20__ г.                       М.П.        </w:t>
      </w:r>
      <w:r>
        <w:t xml:space="preserve">             ¦</w:t>
      </w:r>
    </w:p>
    <w:p w:rsidR="00000000" w:rsidRDefault="00C70836">
      <w:pPr>
        <w:pStyle w:val="HTML"/>
      </w:pPr>
      <w:r>
        <w:t>---------------------------------------------------------------------------</w:t>
      </w:r>
    </w:p>
    <w:p w:rsidR="00000000" w:rsidRDefault="00C70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836">
      <w:pPr>
        <w:pStyle w:val="sel"/>
        <w:divId w:val="2056006096"/>
      </w:pPr>
      <w:r>
        <w:t>1 Указывается в случае, если наличие номинальной стоимости у соответствующих ценных бумаг предусмотрено законодательством Российской Федерации.</w:t>
      </w:r>
    </w:p>
    <w:p w:rsidR="00000000" w:rsidRDefault="00C70836">
      <w:pPr>
        <w:pStyle w:val="right"/>
      </w:pPr>
      <w:r>
        <w:t>Источник - Приказ ФС</w:t>
      </w:r>
      <w:r>
        <w:t>ФР России от 04.07.2013 № 13-55/пз-н</w:t>
      </w:r>
    </w:p>
    <w:p w:rsidR="00000000" w:rsidRDefault="00C708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https://порядокправа.рф/obrazecy/zayavlenie_na_predvaritelnoe_rassmotrenie_dokumentov_neobxodimyx_dlya_gosudarstvennoj_registracii_vy.htm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836"/>
    <w:rsid w:val="00C7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1B17B6-E0A6-43A7-8719-0164B51C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00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varitelnoe_rassmotrenie_dokumentov_neobxodimyx_dlya_gosudarstvennoj_registracii_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предварительное рассмотрение документов, необходимых для государственной регистрации выпуска (дополнительного выпуска)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2022-08-26T06:31:00Z</dcterms:created>
  <dcterms:modified xsi:type="dcterms:W3CDTF">2022-08-26T06:31:00Z</dcterms:modified>
</cp:coreProperties>
</file>