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02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ломбардного кредита по фиксированной процентной ставке</w:t>
      </w:r>
    </w:p>
    <w:p w:rsidR="00000000" w:rsidRDefault="002A4022">
      <w:pPr>
        <w:pStyle w:val="right"/>
      </w:pPr>
      <w:r>
        <w:t>Приложение 8 к Положению Банка России от 04.08.2003 N 236-П "</w:t>
      </w:r>
      <w:r>
        <w:t>О порядке предоставления Банком России кредитным организациям кредитов, обеспеченных залогом (блокировкой) ценных бумаг" (в ред. Указания Банка России от 18.11.2013 N 3112-У)</w:t>
      </w:r>
    </w:p>
    <w:p w:rsidR="00000000" w:rsidRDefault="002A4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022">
      <w:pPr>
        <w:pStyle w:val="HTML"/>
      </w:pPr>
      <w:r>
        <w:t xml:space="preserve"> ----------------------------------------------------------------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(на бланке ба</w:t>
      </w:r>
      <w:r>
        <w:t>нка)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ЗАЯВЛЕНИЕ</w:t>
      </w:r>
    </w:p>
    <w:p w:rsidR="00000000" w:rsidRDefault="002A4022">
      <w:pPr>
        <w:pStyle w:val="HTML"/>
      </w:pPr>
      <w:r>
        <w:t>НА ПОЛУЧЕНИЕ ЛОМБАРДНОГО КРЕДИТА ПО ФИКСИРОВАННОЙ</w:t>
      </w:r>
    </w:p>
    <w:p w:rsidR="00000000" w:rsidRDefault="002A4022">
      <w:pPr>
        <w:pStyle w:val="HTML"/>
      </w:pPr>
      <w:r>
        <w:t>ПРОЦЕНТНОЙ СТАВКЕ</w:t>
      </w:r>
    </w:p>
    <w:p w:rsidR="00000000" w:rsidRDefault="002A4022">
      <w:pPr>
        <w:pStyle w:val="HTML"/>
      </w:pPr>
      <w:r>
        <w:t>N _____ ОТ "__" ___________ ____ г.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__________________________________________________________________</w:t>
      </w:r>
    </w:p>
    <w:p w:rsidR="00000000" w:rsidRDefault="002A4022">
      <w:pPr>
        <w:pStyle w:val="HTML"/>
      </w:pPr>
      <w:r>
        <w:t>(наименование Банка)</w:t>
      </w:r>
    </w:p>
    <w:p w:rsidR="00000000" w:rsidRDefault="002A4022">
      <w:pPr>
        <w:pStyle w:val="HTML"/>
      </w:pPr>
      <w:r>
        <w:t>регистрационный номер Банка ___________________</w:t>
      </w:r>
      <w:r>
        <w:t>_______________</w:t>
      </w:r>
    </w:p>
    <w:p w:rsidR="00000000" w:rsidRDefault="002A4022">
      <w:pPr>
        <w:pStyle w:val="HTML"/>
      </w:pPr>
      <w:r>
        <w:t>корреспондентский      (основной)        счет        (субсчет)</w:t>
      </w:r>
    </w:p>
    <w:p w:rsidR="00000000" w:rsidRDefault="002A4022">
      <w:pPr>
        <w:pStyle w:val="HTML"/>
      </w:pPr>
      <w:r>
        <w:t>N ________________________________________________________________</w:t>
      </w:r>
    </w:p>
    <w:p w:rsidR="00000000" w:rsidRDefault="002A4022">
      <w:pPr>
        <w:pStyle w:val="HTML"/>
      </w:pPr>
      <w:r>
        <w:t>в _______________________________________________________________/</w:t>
      </w:r>
    </w:p>
    <w:p w:rsidR="00000000" w:rsidRDefault="002A4022">
      <w:pPr>
        <w:pStyle w:val="HTML"/>
      </w:pPr>
      <w:r>
        <w:t>(наименование и БИК подразделения Банка Рос</w:t>
      </w:r>
      <w:r>
        <w:t>сии)</w:t>
      </w:r>
    </w:p>
    <w:p w:rsidR="00000000" w:rsidRDefault="002A4022">
      <w:pPr>
        <w:pStyle w:val="HTML"/>
      </w:pPr>
      <w:r>
        <w:t>корреспондентский (основной)     счет    N    ___________    в</w:t>
      </w:r>
    </w:p>
    <w:p w:rsidR="00000000" w:rsidRDefault="002A4022">
      <w:pPr>
        <w:pStyle w:val="HTML"/>
      </w:pPr>
      <w:r>
        <w:t>уполномоченной  расчетной   небанковской   кредитной   организации</w:t>
      </w:r>
    </w:p>
    <w:p w:rsidR="00000000" w:rsidRDefault="002A4022">
      <w:pPr>
        <w:pStyle w:val="HTML"/>
      </w:pPr>
      <w:r>
        <w:t>__________________________________________________________________</w:t>
      </w:r>
    </w:p>
    <w:p w:rsidR="00000000" w:rsidRDefault="002A4022">
      <w:pPr>
        <w:pStyle w:val="HTML"/>
      </w:pPr>
      <w:r>
        <w:t>БИК N ________________________________________________</w:t>
      </w:r>
      <w:r>
        <w:t>________</w:t>
      </w:r>
    </w:p>
    <w:p w:rsidR="00000000" w:rsidRDefault="002A4022">
      <w:pPr>
        <w:pStyle w:val="HTML"/>
      </w:pPr>
      <w:r>
        <w:t>генеральный кредитный договор от "__" __________ ____ г. N ___</w:t>
      </w:r>
    </w:p>
    <w:p w:rsidR="00000000" w:rsidRDefault="002A4022">
      <w:pPr>
        <w:pStyle w:val="HTML"/>
      </w:pPr>
      <w:r>
        <w:t>раздел "Блокировано Банком России" N ______ счета депо N _____</w:t>
      </w:r>
    </w:p>
    <w:p w:rsidR="00000000" w:rsidRDefault="002A4022">
      <w:pPr>
        <w:pStyle w:val="HTML"/>
      </w:pPr>
      <w:r>
        <w:t>в Депозитарии ________________________________________________</w:t>
      </w:r>
    </w:p>
    <w:p w:rsidR="00000000" w:rsidRDefault="002A4022">
      <w:pPr>
        <w:pStyle w:val="HTML"/>
      </w:pPr>
      <w:r>
        <w:t>(наименование уполномоченного депозитария)</w:t>
      </w:r>
    </w:p>
    <w:p w:rsidR="00000000" w:rsidRDefault="002A4022">
      <w:pPr>
        <w:pStyle w:val="HTML"/>
      </w:pPr>
      <w:r>
        <w:t>телефон _______</w:t>
      </w:r>
      <w:r>
        <w:t>_____ e-mail _____________ факс _______________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Просим предоставить "__" ________ ____ г.  ломбардный кредит в</w:t>
      </w:r>
    </w:p>
    <w:p w:rsidR="00000000" w:rsidRDefault="002A4022">
      <w:pPr>
        <w:pStyle w:val="HTML"/>
      </w:pPr>
      <w:r>
        <w:t>сумме _________________ ___________________________________ рублей</w:t>
      </w:r>
    </w:p>
    <w:p w:rsidR="00000000" w:rsidRDefault="002A4022">
      <w:pPr>
        <w:pStyle w:val="HTML"/>
      </w:pPr>
      <w:r>
        <w:t>(сумма цифрами)          (сумма прописью)</w:t>
      </w:r>
    </w:p>
    <w:p w:rsidR="00000000" w:rsidRDefault="002A4022">
      <w:pPr>
        <w:pStyle w:val="HTML"/>
      </w:pPr>
      <w:r>
        <w:t xml:space="preserve">на срок  ___  </w:t>
      </w:r>
      <w:r>
        <w:t>календарных  дня(ей)  по  ломбардной  процентной</w:t>
      </w:r>
    </w:p>
    <w:p w:rsidR="00000000" w:rsidRDefault="002A4022">
      <w:pPr>
        <w:pStyle w:val="HTML"/>
      </w:pPr>
      <w:r>
        <w:t>ставке ___ (в процентах годовых)</w:t>
      </w:r>
    </w:p>
    <w:p w:rsidR="00000000" w:rsidRDefault="002A4022">
      <w:pPr>
        <w:pStyle w:val="HTML"/>
      </w:pPr>
      <w:r>
        <w:t>дата погашения кредита "__" ___________ ____ г.</w:t>
      </w:r>
    </w:p>
    <w:p w:rsidR="00000000" w:rsidRDefault="002A4022">
      <w:pPr>
        <w:pStyle w:val="HTML"/>
      </w:pPr>
      <w:r>
        <w:t>Для обеспечения исполнения обязательств по кредиту сформируйте</w:t>
      </w:r>
    </w:p>
    <w:p w:rsidR="00000000" w:rsidRDefault="002A4022">
      <w:pPr>
        <w:pStyle w:val="HTML"/>
      </w:pPr>
      <w:r>
        <w:t>залоговый   портфель  ценных  бумаг  и переведите  заблокирован</w:t>
      </w:r>
      <w:r>
        <w:t>ные</w:t>
      </w:r>
    </w:p>
    <w:p w:rsidR="00000000" w:rsidRDefault="002A4022">
      <w:pPr>
        <w:pStyle w:val="HTML"/>
      </w:pPr>
      <w:r>
        <w:t>ценные бумаги из раздела  "Блокировано  Банком России" в залоговый</w:t>
      </w:r>
    </w:p>
    <w:p w:rsidR="00000000" w:rsidRDefault="002A4022">
      <w:pPr>
        <w:pStyle w:val="HTML"/>
      </w:pPr>
      <w:r>
        <w:t>раздел   в   порядке,   установленном   Положением   Банка  России</w:t>
      </w:r>
    </w:p>
    <w:p w:rsidR="00000000" w:rsidRDefault="002A4022">
      <w:pPr>
        <w:pStyle w:val="HTML"/>
      </w:pPr>
      <w:r>
        <w:t>от  "__" _____ ____ г. N ____  "О  порядке  предоставления  Банком</w:t>
      </w:r>
    </w:p>
    <w:p w:rsidR="00000000" w:rsidRDefault="002A4022">
      <w:pPr>
        <w:pStyle w:val="HTML"/>
      </w:pPr>
      <w:r>
        <w:t>России  кредитным  организациям кредитов,   обеспеч</w:t>
      </w:r>
      <w:r>
        <w:t>енных   залогом</w:t>
      </w:r>
    </w:p>
    <w:p w:rsidR="00000000" w:rsidRDefault="002A4022">
      <w:pPr>
        <w:pStyle w:val="HTML"/>
      </w:pPr>
      <w:r>
        <w:t>(блокировкой)  ценных  бумаг",  генеральным  кредитным  договором,</w:t>
      </w:r>
    </w:p>
    <w:p w:rsidR="00000000" w:rsidRDefault="002A4022">
      <w:pPr>
        <w:pStyle w:val="HTML"/>
      </w:pPr>
      <w:r>
        <w:t>Доверенностью.</w:t>
      </w:r>
    </w:p>
    <w:p w:rsidR="00000000" w:rsidRDefault="002A4022">
      <w:pPr>
        <w:pStyle w:val="HTML"/>
      </w:pPr>
      <w:r>
        <w:t>После погашения  кредита и уплаты процентов по нему переведите</w:t>
      </w:r>
    </w:p>
    <w:p w:rsidR="00000000" w:rsidRDefault="002A4022">
      <w:pPr>
        <w:pStyle w:val="HTML"/>
      </w:pPr>
      <w:r>
        <w:t>заблокированные ценные бумаги в   _____________  (указать  раздел;</w:t>
      </w:r>
    </w:p>
    <w:p w:rsidR="00000000" w:rsidRDefault="002A4022">
      <w:pPr>
        <w:pStyle w:val="HTML"/>
      </w:pPr>
      <w:r>
        <w:t>по умолчанию - в раздел "Бло</w:t>
      </w:r>
      <w:r>
        <w:t>кировано Банком России") счета</w:t>
      </w:r>
    </w:p>
    <w:p w:rsidR="00000000" w:rsidRDefault="002A4022">
      <w:pPr>
        <w:pStyle w:val="HTML"/>
      </w:pPr>
      <w:r>
        <w:t>депо Банка.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Подпись уполномоченного</w:t>
      </w:r>
    </w:p>
    <w:p w:rsidR="00000000" w:rsidRDefault="002A4022">
      <w:pPr>
        <w:pStyle w:val="HTML"/>
      </w:pPr>
      <w:r>
        <w:t>должностного лица Банка        (подпись)                Ф.И.О.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lastRenderedPageBreak/>
        <w:t>М.П.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----------------------------------------------------------------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(Заполняется уполномоченным учреждением/подразделени</w:t>
      </w:r>
      <w:r>
        <w:t>ем</w:t>
      </w:r>
    </w:p>
    <w:p w:rsidR="00000000" w:rsidRDefault="002A4022">
      <w:pPr>
        <w:pStyle w:val="HTML"/>
      </w:pPr>
      <w:r>
        <w:t>Банка России)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Регистрационный N заявления ___________________________</w:t>
      </w:r>
    </w:p>
    <w:p w:rsidR="00000000" w:rsidRDefault="002A4022">
      <w:pPr>
        <w:pStyle w:val="HTML"/>
      </w:pPr>
      <w:r>
        <w:t>Дата поступления заявления "__" ____________ ____ г.</w:t>
      </w:r>
    </w:p>
    <w:p w:rsidR="00000000" w:rsidRDefault="002A4022">
      <w:pPr>
        <w:pStyle w:val="HTML"/>
      </w:pPr>
      <w:r>
        <w:t>Время поступления заявления ___ часов ___ мин.</w:t>
      </w:r>
    </w:p>
    <w:p w:rsidR="00000000" w:rsidRDefault="002A4022">
      <w:pPr>
        <w:pStyle w:val="HTML"/>
      </w:pPr>
    </w:p>
    <w:p w:rsidR="00000000" w:rsidRDefault="002A4022">
      <w:pPr>
        <w:pStyle w:val="HTML"/>
      </w:pPr>
      <w:r>
        <w:t>Подпись ответственного лица за прием документов __________________</w:t>
      </w:r>
    </w:p>
    <w:p w:rsidR="00000000" w:rsidRDefault="002A4022">
      <w:pPr>
        <w:pStyle w:val="HTML"/>
      </w:pPr>
      <w:r>
        <w:t>(должность,</w:t>
      </w:r>
    </w:p>
    <w:p w:rsidR="00000000" w:rsidRDefault="002A4022">
      <w:pPr>
        <w:pStyle w:val="HTML"/>
      </w:pPr>
      <w:r>
        <w:t>Ф.И.О.)</w:t>
      </w:r>
    </w:p>
    <w:p w:rsidR="00000000" w:rsidRDefault="002A4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022">
      <w:pPr>
        <w:pStyle w:val="right"/>
      </w:pPr>
      <w:r>
        <w:t>Источник - Положение Банка России от 04.08.2003 № 236-П (с изменениями и дополнениями на 2013 год)</w:t>
      </w:r>
    </w:p>
    <w:p w:rsidR="00000000" w:rsidRDefault="002A40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https://порядокправа.рф/obrazecy/zayavlenie_na_poluchenie_lombardnogo_kredita_po_fik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sirovannoj_procentnoj_stavke.htm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22"/>
    <w:rsid w:val="002A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6D35D-C2C4-4DB8-844C-BA126784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lombardnogo_kredita_po_fiksirovannoj_procentnoj_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ломбардного кредита по фиксированной процентной 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