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B5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изменение в содержании записей разрешений</w:t>
      </w:r>
    </w:p>
    <w:p w:rsidR="00000000" w:rsidRDefault="002B0B5E">
      <w:pPr>
        <w:pStyle w:val="right"/>
      </w:pPr>
      <w:r>
        <w:t xml:space="preserve">Приложение 8-1 к Информации об установленных российским законодательством </w:t>
      </w:r>
      <w:r>
        <w:t xml:space="preserve">правилах, касающихся порядка ведения иностранного промысла водных биоресурсов в исключительной экономической зоне Российской Федерации </w:t>
      </w:r>
    </w:p>
    <w:p w:rsidR="00000000" w:rsidRDefault="002B0B5E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ИЗМЕНЕНИЕ В СОДЕРЖАНИИ ЗАПИСЕЙ РАЗРЕШЕНИЙ</w:t>
      </w:r>
    </w:p>
    <w:p w:rsidR="00000000" w:rsidRDefault="002B0B5E">
      <w:pPr>
        <w:pStyle w:val="just"/>
      </w:pPr>
      <w:r>
        <w:t>1. Изменение записей:</w:t>
      </w:r>
    </w:p>
    <w:p w:rsidR="00000000" w:rsidRDefault="002B0B5E">
      <w:pPr>
        <w:pStyle w:val="just"/>
      </w:pPr>
      <w:r>
        <w:t>1) название судна;</w:t>
      </w:r>
    </w:p>
    <w:p w:rsidR="00000000" w:rsidRDefault="002B0B5E">
      <w:pPr>
        <w:pStyle w:val="just"/>
      </w:pPr>
      <w:r>
        <w:t>2) номер разрешения.</w:t>
      </w:r>
    </w:p>
    <w:p w:rsidR="00000000" w:rsidRDefault="002B0B5E">
      <w:pPr>
        <w:pStyle w:val="just"/>
      </w:pPr>
      <w:r>
        <w:t xml:space="preserve">2. </w:t>
      </w:r>
      <w:r>
        <w:t>Содержание изменения:</w:t>
      </w:r>
    </w:p>
    <w:p w:rsidR="00000000" w:rsidRDefault="002B0B5E">
      <w:pPr>
        <w:pStyle w:val="just"/>
      </w:pPr>
      <w:r>
        <w:t>1) сведения, зафиксированные до изменений;</w:t>
      </w:r>
    </w:p>
    <w:p w:rsidR="00000000" w:rsidRDefault="002B0B5E">
      <w:pPr>
        <w:pStyle w:val="just"/>
      </w:pPr>
      <w:r>
        <w:t>2) сведения, фиксируемые в результате изменений.</w:t>
      </w:r>
    </w:p>
    <w:p w:rsidR="00000000" w:rsidRDefault="002B0B5E">
      <w:pPr>
        <w:pStyle w:val="just"/>
      </w:pPr>
      <w:r>
        <w:t>Подпись ответственного лица компетентной организации, подающей заявление.</w:t>
      </w:r>
    </w:p>
    <w:p w:rsidR="00000000" w:rsidRDefault="002B0B5E">
      <w:pPr>
        <w:pStyle w:val="just"/>
      </w:pPr>
      <w:r>
        <w:t>Пример заявления на изменение</w:t>
      </w:r>
    </w:p>
    <w:p w:rsidR="00000000" w:rsidRDefault="002B0B5E">
      <w:pPr>
        <w:pStyle w:val="just"/>
      </w:pPr>
      <w:r>
        <w:t>Владивосток</w:t>
      </w:r>
    </w:p>
    <w:p w:rsidR="00000000" w:rsidRDefault="002B0B5E">
      <w:pPr>
        <w:pStyle w:val="just"/>
      </w:pPr>
      <w:r>
        <w:t>Руководителю Приморского т</w:t>
      </w:r>
      <w:r>
        <w:t>ерриториального управления</w:t>
      </w:r>
    </w:p>
    <w:p w:rsidR="00000000" w:rsidRDefault="002B0B5E">
      <w:pPr>
        <w:pStyle w:val="just"/>
      </w:pPr>
      <w:r>
        <w:t>Росрыболовства</w:t>
      </w:r>
    </w:p>
    <w:p w:rsidR="00000000" w:rsidRDefault="002B0B5E">
      <w:pPr>
        <w:pStyle w:val="just"/>
      </w:pPr>
      <w:r>
        <w:t>Изменение записей</w:t>
      </w:r>
    </w:p>
    <w:p w:rsidR="00000000" w:rsidRDefault="002B0B5E">
      <w:pPr>
        <w:pStyle w:val="just"/>
      </w:pPr>
      <w:r>
        <w:t>1. Тайе-мару, 32-15</w:t>
      </w:r>
    </w:p>
    <w:p w:rsidR="00000000" w:rsidRDefault="002B0B5E">
      <w:pPr>
        <w:pStyle w:val="just"/>
      </w:pPr>
      <w:r>
        <w:t>(1) мощность двигателя 100 л.с.</w:t>
      </w:r>
    </w:p>
    <w:p w:rsidR="00000000" w:rsidRDefault="002B0B5E">
      <w:pPr>
        <w:pStyle w:val="just"/>
      </w:pPr>
      <w:r>
        <w:t>(2) 150 л.с.</w:t>
      </w:r>
    </w:p>
    <w:p w:rsidR="00000000" w:rsidRDefault="002B0B5E">
      <w:pPr>
        <w:pStyle w:val="just"/>
      </w:pPr>
      <w:r>
        <w:t>(дата подачи)</w:t>
      </w:r>
    </w:p>
    <w:p w:rsidR="00000000" w:rsidRDefault="002B0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B5E">
      <w:pPr>
        <w:pStyle w:val="just"/>
      </w:pPr>
      <w:r>
        <w:t>Начальник Управления контроля за ресурсами Департамента рыболовства (сокращенное название).</w:t>
      </w:r>
    </w:p>
    <w:p w:rsidR="00000000" w:rsidRDefault="002B0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B5E">
      <w:pPr>
        <w:pStyle w:val="right"/>
      </w:pPr>
      <w:r>
        <w:t>Источник - Приказ Росры</w:t>
      </w:r>
      <w:r>
        <w:t>боловства от 21.12.2010 № 1058</w:t>
      </w:r>
    </w:p>
    <w:p w:rsidR="00000000" w:rsidRDefault="002B0B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//порядокправа.рф/obrazecy/zayavlenie_na_izmenenie_v_soderzhanii_zapisej_razreshenij.htm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B5E"/>
    <w:rsid w:val="002B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D62C06-F011-4F28-AAE1-149BE9C51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izmenenie_v_soderzhanii_zapisej_razre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изменение в содержании записей разрешений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2022-08-26T04:18:00Z</dcterms:created>
  <dcterms:modified xsi:type="dcterms:W3CDTF">2022-08-26T04:18:00Z</dcterms:modified>
</cp:coreProperties>
</file>