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9C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лица, подлежащего реадмиссии в соответствии с соглашением между Правительством </w:t>
      </w:r>
      <w:r>
        <w:rPr>
          <w:rFonts w:eastAsia="Times New Roman"/>
        </w:rPr>
        <w:t>Российской Федерации и Правительством Киргизской Республики о реадмиссии (приложение к исполнительному протоколу о порядке реализации соглашения между Правительством Российской Федерации и Правительством Киргизской Республики о реадмиссии)</w:t>
      </w:r>
    </w:p>
    <w:p w:rsidR="00000000" w:rsidRDefault="00DA39C1">
      <w:pPr>
        <w:pStyle w:val="right"/>
      </w:pPr>
      <w:r>
        <w:t>Приложение N 1 к</w:t>
      </w:r>
      <w:r>
        <w:t xml:space="preserve"> Исполнительному протоколу о порядке реализации Соглашения между Правительством Российской Федерации и Правительством Киргизской Республики о реадмиссии </w:t>
      </w:r>
    </w:p>
    <w:p w:rsidR="00000000" w:rsidRDefault="00DA39C1">
      <w:pPr>
        <w:pStyle w:val="HTML"/>
      </w:pPr>
      <w:r>
        <w:t xml:space="preserve">                                   Заявление</w:t>
      </w:r>
    </w:p>
    <w:p w:rsidR="00000000" w:rsidRDefault="00DA39C1">
      <w:pPr>
        <w:pStyle w:val="HTML"/>
      </w:pPr>
      <w:r>
        <w:t>лица, подлежащего реадмиссии в соответствии</w:t>
      </w:r>
    </w:p>
    <w:p w:rsidR="00000000" w:rsidRDefault="00DA39C1">
      <w:pPr>
        <w:pStyle w:val="HTML"/>
      </w:pPr>
      <w:r>
        <w:t>с Соглашением</w:t>
      </w:r>
      <w:r>
        <w:t xml:space="preserve"> между Правительством Российской Федерации</w:t>
      </w:r>
    </w:p>
    <w:p w:rsidR="00000000" w:rsidRDefault="00DA39C1">
      <w:pPr>
        <w:pStyle w:val="HTML"/>
      </w:pPr>
      <w:r>
        <w:t>и Правительством Киргизской Республики о реадмиссии</w:t>
      </w:r>
    </w:p>
    <w:p w:rsidR="00000000" w:rsidRDefault="00DA39C1">
      <w:pPr>
        <w:pStyle w:val="HTML"/>
      </w:pPr>
    </w:p>
    <w:p w:rsidR="00000000" w:rsidRDefault="00DA39C1">
      <w:pPr>
        <w:pStyle w:val="HTML"/>
      </w:pPr>
      <w:r>
        <w:t>1. Полное имя, фамилия (фамилию подчеркнуть) ______________________________</w:t>
      </w:r>
    </w:p>
    <w:p w:rsidR="00000000" w:rsidRDefault="00DA39C1">
      <w:pPr>
        <w:pStyle w:val="HTML"/>
      </w:pPr>
      <w:r>
        <w:t>2. Девичья фамилия ________________________________________________________</w:t>
      </w:r>
    </w:p>
    <w:p w:rsidR="00000000" w:rsidRDefault="00DA39C1">
      <w:pPr>
        <w:pStyle w:val="HTML"/>
      </w:pPr>
      <w:r>
        <w:t xml:space="preserve">3. Дата </w:t>
      </w:r>
      <w:r>
        <w:t>и место рождения __________________________________________________</w:t>
      </w:r>
    </w:p>
    <w:p w:rsidR="00000000" w:rsidRDefault="00DA39C1">
      <w:pPr>
        <w:pStyle w:val="HTML"/>
      </w:pPr>
      <w:r>
        <w:t>4. Документ, удостоверяющий личность ______________________________________</w:t>
      </w:r>
    </w:p>
    <w:p w:rsidR="00000000" w:rsidRDefault="00DA39C1">
      <w:pPr>
        <w:pStyle w:val="HTML"/>
      </w:pPr>
      <w:r>
        <w:t>5. Гражданство ____________________________________________________________</w:t>
      </w:r>
    </w:p>
    <w:p w:rsidR="00000000" w:rsidRDefault="00DA39C1">
      <w:pPr>
        <w:pStyle w:val="HTML"/>
      </w:pPr>
      <w:r>
        <w:t>6. Сведения о близких родственниках,</w:t>
      </w:r>
      <w:r>
        <w:t xml:space="preserve"> проживающих на территории  государства</w:t>
      </w:r>
    </w:p>
    <w:p w:rsidR="00000000" w:rsidRDefault="00DA39C1">
      <w:pPr>
        <w:pStyle w:val="HTML"/>
      </w:pPr>
      <w:r>
        <w:t>запрашиваемой Стороны _____________________________________________________</w:t>
      </w:r>
    </w:p>
    <w:p w:rsidR="00000000" w:rsidRDefault="00DA39C1">
      <w:pPr>
        <w:pStyle w:val="HTML"/>
      </w:pPr>
      <w:r>
        <w:t>7. Адрес места жительства на территории государства запрашиваемой Стороны</w:t>
      </w:r>
    </w:p>
    <w:p w:rsidR="00000000" w:rsidRDefault="00DA39C1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DA39C1">
      <w:pPr>
        <w:pStyle w:val="HTML"/>
      </w:pPr>
      <w:r>
        <w:t>8. Дата въезда на территорию государства запрашивающей Стороны</w:t>
      </w:r>
    </w:p>
    <w:p w:rsidR="00000000" w:rsidRDefault="00DA39C1">
      <w:pPr>
        <w:pStyle w:val="HTML"/>
      </w:pPr>
      <w:r>
        <w:t>___________________________________________________________________________</w:t>
      </w:r>
    </w:p>
    <w:p w:rsidR="00000000" w:rsidRDefault="00DA39C1">
      <w:pPr>
        <w:pStyle w:val="HTML"/>
      </w:pPr>
      <w:r>
        <w:t>9. Способ въезда на территорию государства запрашивающей Стороны</w:t>
      </w:r>
    </w:p>
    <w:p w:rsidR="00000000" w:rsidRDefault="00DA39C1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DA39C1">
      <w:pPr>
        <w:pStyle w:val="HTML"/>
      </w:pPr>
      <w:r>
        <w:t>10. Цель въезда на территорию государства запрашивающей Стороны</w:t>
      </w:r>
    </w:p>
    <w:p w:rsidR="00000000" w:rsidRDefault="00DA39C1">
      <w:pPr>
        <w:pStyle w:val="HTML"/>
      </w:pPr>
      <w:r>
        <w:t>___________________________________________________________________________</w:t>
      </w:r>
    </w:p>
    <w:p w:rsidR="00000000" w:rsidRDefault="00DA39C1">
      <w:pPr>
        <w:pStyle w:val="HTML"/>
      </w:pPr>
      <w:r>
        <w:t>11. Иные сведения _________________________________________________________</w:t>
      </w:r>
    </w:p>
    <w:p w:rsidR="00000000" w:rsidRDefault="00DA39C1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DA39C1">
      <w:pPr>
        <w:pStyle w:val="HTML"/>
      </w:pPr>
      <w:r>
        <w:t>___________________________________________________________________________</w:t>
      </w:r>
    </w:p>
    <w:p w:rsidR="00000000" w:rsidRDefault="00DA39C1">
      <w:pPr>
        <w:pStyle w:val="HTML"/>
      </w:pPr>
      <w:r>
        <w:t>___________________________________________________________________________</w:t>
      </w:r>
    </w:p>
    <w:p w:rsidR="00000000" w:rsidRDefault="00DA39C1">
      <w:pPr>
        <w:pStyle w:val="HTML"/>
      </w:pPr>
    </w:p>
    <w:p w:rsidR="00000000" w:rsidRDefault="00DA39C1">
      <w:pPr>
        <w:pStyle w:val="HTML"/>
      </w:pPr>
      <w:r>
        <w:t>Подпись</w:t>
      </w:r>
    </w:p>
    <w:p w:rsidR="00000000" w:rsidRDefault="00DA39C1">
      <w:pPr>
        <w:pStyle w:val="HTML"/>
      </w:pPr>
      <w:r>
        <w:t xml:space="preserve">"__" </w:t>
      </w:r>
      <w:r>
        <w:t>_______________ 20__ г.</w:t>
      </w:r>
    </w:p>
    <w:p w:rsidR="00000000" w:rsidRDefault="00DA39C1">
      <w:pPr>
        <w:pStyle w:val="HTML"/>
      </w:pPr>
    </w:p>
    <w:p w:rsidR="00000000" w:rsidRDefault="00DA39C1">
      <w:pPr>
        <w:pStyle w:val="HTML"/>
      </w:pPr>
      <w:r>
        <w:t>Место составления заявления _______________________________________________</w:t>
      </w:r>
    </w:p>
    <w:p w:rsidR="00000000" w:rsidRDefault="00DA3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9C1">
      <w:pPr>
        <w:pStyle w:val="right"/>
      </w:pPr>
      <w:r>
        <w:t>Источник - Распоряжение Правительства РФ от 21.02.2012 № 208-р</w:t>
      </w:r>
    </w:p>
    <w:p w:rsidR="00000000" w:rsidRDefault="00DA3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https://порядокправа.рф/obrazecy/zayavlenie_lica_podlezhashhego_readmissii_v_soo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tvetstvii_s_soglasheniem_mezhdu_pravitelstvom_rossijskoj_3.htm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C1"/>
    <w:rsid w:val="00DA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9BAC33-0107-4467-8249-18E30B00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odlezhashhego_readmissii_v_sootvetstvii_s_soglasheniem_mezhdu_pravitelstvom_rossijskoj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подлежащего реадмиссии в соответствии с соглашением между Правительством Российской Федерации и Правительством Киргизской Республики о реадмиссии (приложение к исполнительному протоколу о порядке реализации соглашения между Правительством Российской Федерации и Правительством Киргизской Республики о реадмиссии)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2022-08-26T03:00:00Z</dcterms:created>
  <dcterms:modified xsi:type="dcterms:W3CDTF">2022-08-26T03:00:00Z</dcterms:modified>
</cp:coreProperties>
</file>