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7AD">
      <w:pPr>
        <w:pStyle w:val="1"/>
        <w:rPr>
          <w:rFonts w:eastAsia="Times New Roman"/>
        </w:rPr>
      </w:pPr>
      <w:r>
        <w:rPr>
          <w:rFonts w:eastAsia="Times New Roman"/>
        </w:rPr>
        <w:t>Заявление конкурсного управляющего в арбитражный суд об оспаривании крупной сделки, совершенной унитарным предприятием без согласия собственника</w:t>
      </w:r>
    </w:p>
    <w:p w:rsidR="00000000" w:rsidRDefault="00806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7AD">
      <w:pPr>
        <w:pStyle w:val="HTML"/>
      </w:pPr>
      <w:r>
        <w:t xml:space="preserve">                                    </w:t>
      </w:r>
      <w:r>
        <w:t>В Арбитражный суд _____________________</w:t>
      </w:r>
    </w:p>
    <w:p w:rsidR="00000000" w:rsidRDefault="008067AD">
      <w:pPr>
        <w:pStyle w:val="HTML"/>
      </w:pPr>
    </w:p>
    <w:p w:rsidR="00000000" w:rsidRDefault="008067AD">
      <w:pPr>
        <w:pStyle w:val="HTML"/>
      </w:pPr>
      <w:r>
        <w:t>Заявитель: ____________________________</w:t>
      </w:r>
    </w:p>
    <w:p w:rsidR="00000000" w:rsidRDefault="008067AD">
      <w:pPr>
        <w:pStyle w:val="HTML"/>
      </w:pPr>
      <w:r>
        <w:t>(Ф.И.О. конкурсного управляющего)</w:t>
      </w:r>
    </w:p>
    <w:p w:rsidR="00000000" w:rsidRDefault="008067AD">
      <w:pPr>
        <w:pStyle w:val="HTML"/>
      </w:pPr>
      <w:r>
        <w:t>адрес: _______________________________,</w:t>
      </w:r>
    </w:p>
    <w:p w:rsidR="00000000" w:rsidRDefault="008067AD">
      <w:pPr>
        <w:pStyle w:val="HTML"/>
      </w:pPr>
      <w:r>
        <w:t>телефон: ___________, факс: __________,</w:t>
      </w:r>
    </w:p>
    <w:p w:rsidR="00000000" w:rsidRDefault="008067AD">
      <w:pPr>
        <w:pStyle w:val="HTML"/>
      </w:pPr>
      <w:r>
        <w:t>эл. почта: ____________________________</w:t>
      </w:r>
    </w:p>
    <w:p w:rsidR="00000000" w:rsidRDefault="008067AD">
      <w:pPr>
        <w:pStyle w:val="HTML"/>
      </w:pPr>
    </w:p>
    <w:p w:rsidR="00000000" w:rsidRDefault="008067AD">
      <w:pPr>
        <w:pStyle w:val="HTML"/>
      </w:pPr>
      <w:r>
        <w:t>Представитель истца:</w:t>
      </w:r>
      <w:r>
        <w:t xml:space="preserve"> __________________</w:t>
      </w:r>
    </w:p>
    <w:p w:rsidR="00000000" w:rsidRDefault="008067AD">
      <w:pPr>
        <w:pStyle w:val="HTML"/>
      </w:pPr>
      <w:r>
        <w:t>(данные с учетом ст. 59 Арбитражного</w:t>
      </w:r>
    </w:p>
    <w:p w:rsidR="00000000" w:rsidRDefault="008067AD">
      <w:pPr>
        <w:pStyle w:val="HTML"/>
      </w:pPr>
      <w:r>
        <w:t>процессуального кодекса</w:t>
      </w:r>
    </w:p>
    <w:p w:rsidR="00000000" w:rsidRDefault="008067AD">
      <w:pPr>
        <w:pStyle w:val="HTML"/>
      </w:pPr>
      <w:r>
        <w:t>Российской Федерации)</w:t>
      </w:r>
    </w:p>
    <w:p w:rsidR="00000000" w:rsidRDefault="008067AD">
      <w:pPr>
        <w:pStyle w:val="HTML"/>
      </w:pPr>
      <w:r>
        <w:t>адрес: _______________________________,</w:t>
      </w:r>
    </w:p>
    <w:p w:rsidR="00000000" w:rsidRDefault="008067AD">
      <w:pPr>
        <w:pStyle w:val="HTML"/>
      </w:pPr>
      <w:r>
        <w:t>телефон: ___________, факс: __________,</w:t>
      </w:r>
    </w:p>
    <w:p w:rsidR="00000000" w:rsidRDefault="008067AD">
      <w:pPr>
        <w:pStyle w:val="HTML"/>
      </w:pPr>
      <w:r>
        <w:t>эл. почта: ____________________________</w:t>
      </w:r>
    </w:p>
    <w:p w:rsidR="00000000" w:rsidRDefault="008067AD">
      <w:pPr>
        <w:pStyle w:val="HTML"/>
      </w:pPr>
    </w:p>
    <w:p w:rsidR="00000000" w:rsidRDefault="008067AD">
      <w:pPr>
        <w:pStyle w:val="HTML"/>
      </w:pPr>
      <w:r>
        <w:t>Заинтересованное лицо 1: _______</w:t>
      </w:r>
      <w:r>
        <w:t>_______</w:t>
      </w:r>
    </w:p>
    <w:p w:rsidR="00000000" w:rsidRDefault="008067AD">
      <w:pPr>
        <w:pStyle w:val="HTML"/>
      </w:pPr>
      <w:r>
        <w:t>(наименование унитарного предприятия)</w:t>
      </w:r>
    </w:p>
    <w:p w:rsidR="00000000" w:rsidRDefault="008067AD">
      <w:pPr>
        <w:pStyle w:val="HTML"/>
      </w:pPr>
      <w:r>
        <w:t>адрес: _______________________________,</w:t>
      </w:r>
    </w:p>
    <w:p w:rsidR="00000000" w:rsidRDefault="008067AD">
      <w:pPr>
        <w:pStyle w:val="HTML"/>
      </w:pPr>
      <w:r>
        <w:t>телефон: ___________, факс: __________,</w:t>
      </w:r>
    </w:p>
    <w:p w:rsidR="00000000" w:rsidRDefault="008067AD">
      <w:pPr>
        <w:pStyle w:val="HTML"/>
      </w:pPr>
      <w:r>
        <w:t>эл. почта: ____________________________</w:t>
      </w:r>
    </w:p>
    <w:p w:rsidR="00000000" w:rsidRDefault="008067AD">
      <w:pPr>
        <w:pStyle w:val="HTML"/>
      </w:pPr>
    </w:p>
    <w:p w:rsidR="00000000" w:rsidRDefault="008067AD">
      <w:pPr>
        <w:pStyle w:val="HTML"/>
      </w:pPr>
      <w:r>
        <w:t>Заинтересованное лицо 2: ______________</w:t>
      </w:r>
    </w:p>
    <w:p w:rsidR="00000000" w:rsidRDefault="008067AD">
      <w:pPr>
        <w:pStyle w:val="HTML"/>
      </w:pPr>
      <w:r>
        <w:t>(наименование или Ф.И.О.</w:t>
      </w:r>
    </w:p>
    <w:p w:rsidR="00000000" w:rsidRDefault="008067AD">
      <w:pPr>
        <w:pStyle w:val="HTML"/>
      </w:pPr>
      <w:r>
        <w:t>предпринимателя)</w:t>
      </w:r>
    </w:p>
    <w:p w:rsidR="00000000" w:rsidRDefault="008067AD">
      <w:pPr>
        <w:pStyle w:val="HTML"/>
      </w:pPr>
      <w:r>
        <w:t xml:space="preserve">адрес: </w:t>
      </w:r>
      <w:r>
        <w:t>_______________________________,</w:t>
      </w:r>
    </w:p>
    <w:p w:rsidR="00000000" w:rsidRDefault="008067AD">
      <w:pPr>
        <w:pStyle w:val="HTML"/>
      </w:pPr>
      <w:r>
        <w:t>телефон: ___________, факс: __________,</w:t>
      </w:r>
    </w:p>
    <w:p w:rsidR="00000000" w:rsidRDefault="008067AD">
      <w:pPr>
        <w:pStyle w:val="HTML"/>
      </w:pPr>
      <w:r>
        <w:t>эл. почта: ____________________________</w:t>
      </w:r>
    </w:p>
    <w:p w:rsidR="00000000" w:rsidRDefault="008067AD">
      <w:pPr>
        <w:pStyle w:val="HTML"/>
      </w:pPr>
    </w:p>
    <w:p w:rsidR="00000000" w:rsidRDefault="008067AD">
      <w:pPr>
        <w:pStyle w:val="HTML"/>
      </w:pPr>
      <w:r>
        <w:t>Заинтересованное лицо 3: ______________</w:t>
      </w:r>
    </w:p>
    <w:p w:rsidR="00000000" w:rsidRDefault="008067AD">
      <w:pPr>
        <w:pStyle w:val="HTML"/>
      </w:pPr>
      <w:r>
        <w:t>(наименование собственника имущества</w:t>
      </w:r>
    </w:p>
    <w:p w:rsidR="00000000" w:rsidRDefault="008067AD">
      <w:pPr>
        <w:pStyle w:val="HTML"/>
      </w:pPr>
      <w:r>
        <w:t>унитарного предприятия)</w:t>
      </w:r>
    </w:p>
    <w:p w:rsidR="00000000" w:rsidRDefault="008067AD">
      <w:pPr>
        <w:pStyle w:val="HTML"/>
      </w:pPr>
      <w:r>
        <w:t>адрес: _______________________________,</w:t>
      </w:r>
    </w:p>
    <w:p w:rsidR="00000000" w:rsidRDefault="008067AD">
      <w:pPr>
        <w:pStyle w:val="HTML"/>
      </w:pPr>
      <w:r>
        <w:t>телефон: ___________, факс: __________,</w:t>
      </w:r>
    </w:p>
    <w:p w:rsidR="00000000" w:rsidRDefault="008067AD">
      <w:pPr>
        <w:pStyle w:val="HTML"/>
      </w:pPr>
      <w:r>
        <w:t>эл. почта: ____________________________</w:t>
      </w:r>
    </w:p>
    <w:p w:rsidR="00000000" w:rsidRDefault="008067AD">
      <w:pPr>
        <w:pStyle w:val="HTML"/>
      </w:pPr>
    </w:p>
    <w:p w:rsidR="00000000" w:rsidRDefault="008067AD">
      <w:pPr>
        <w:pStyle w:val="HTML"/>
      </w:pPr>
      <w:r>
        <w:t>Дело N ________________________________</w:t>
      </w:r>
    </w:p>
    <w:p w:rsidR="00000000" w:rsidRDefault="008067AD">
      <w:pPr>
        <w:pStyle w:val="HTML"/>
      </w:pPr>
    </w:p>
    <w:p w:rsidR="00000000" w:rsidRDefault="008067AD">
      <w:pPr>
        <w:pStyle w:val="HTML"/>
      </w:pPr>
      <w:r>
        <w:t>Должник: ______________________________</w:t>
      </w:r>
    </w:p>
    <w:p w:rsidR="00000000" w:rsidRDefault="008067AD">
      <w:pPr>
        <w:pStyle w:val="HTML"/>
      </w:pPr>
      <w:r>
        <w:t>(наименование унитарного предприятия)</w:t>
      </w:r>
    </w:p>
    <w:p w:rsidR="00000000" w:rsidRDefault="008067AD">
      <w:pPr>
        <w:pStyle w:val="HTML"/>
      </w:pPr>
      <w:r>
        <w:t>адрес: _________</w:t>
      </w:r>
      <w:r>
        <w:t>______________________,</w:t>
      </w:r>
    </w:p>
    <w:p w:rsidR="00000000" w:rsidRDefault="008067AD">
      <w:pPr>
        <w:pStyle w:val="HTML"/>
      </w:pPr>
      <w:r>
        <w:t>телефон: ___________, факс: __________,</w:t>
      </w:r>
    </w:p>
    <w:p w:rsidR="00000000" w:rsidRDefault="008067AD">
      <w:pPr>
        <w:pStyle w:val="HTML"/>
      </w:pPr>
      <w:r>
        <w:t>эл. почта: ____________________________</w:t>
      </w:r>
    </w:p>
    <w:p w:rsidR="00000000" w:rsidRDefault="008067AD">
      <w:pPr>
        <w:pStyle w:val="HTML"/>
      </w:pPr>
    </w:p>
    <w:p w:rsidR="00000000" w:rsidRDefault="008067AD">
      <w:pPr>
        <w:pStyle w:val="HTML"/>
      </w:pPr>
      <w:r>
        <w:t>Кредитор: _____________________________</w:t>
      </w:r>
    </w:p>
    <w:p w:rsidR="00000000" w:rsidRDefault="008067AD">
      <w:pPr>
        <w:pStyle w:val="HTML"/>
      </w:pPr>
      <w:r>
        <w:t>(наименование или Ф.И.О.</w:t>
      </w:r>
    </w:p>
    <w:p w:rsidR="00000000" w:rsidRDefault="008067AD">
      <w:pPr>
        <w:pStyle w:val="HTML"/>
      </w:pPr>
      <w:r>
        <w:t>предпринимателя)</w:t>
      </w:r>
    </w:p>
    <w:p w:rsidR="00000000" w:rsidRDefault="008067AD">
      <w:pPr>
        <w:pStyle w:val="HTML"/>
      </w:pPr>
      <w:r>
        <w:t>адрес: _______________________________,</w:t>
      </w:r>
    </w:p>
    <w:p w:rsidR="00000000" w:rsidRDefault="008067AD">
      <w:pPr>
        <w:pStyle w:val="HTML"/>
      </w:pPr>
      <w:r>
        <w:t>телефон: ___________, факс: _</w:t>
      </w:r>
      <w:r>
        <w:t>_________,</w:t>
      </w:r>
    </w:p>
    <w:p w:rsidR="00000000" w:rsidRDefault="008067AD">
      <w:pPr>
        <w:pStyle w:val="HTML"/>
      </w:pPr>
      <w:r>
        <w:t>эл. почта: ____________________________</w:t>
      </w:r>
    </w:p>
    <w:p w:rsidR="00000000" w:rsidRDefault="008067AD">
      <w:pPr>
        <w:pStyle w:val="HTML"/>
      </w:pPr>
    </w:p>
    <w:p w:rsidR="00000000" w:rsidRDefault="008067AD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806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7AD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оспаривании крупной сделки, совершенной унитарным предприятием без согласия собственника</w:t>
      </w:r>
    </w:p>
    <w:p w:rsidR="00000000" w:rsidRDefault="008067AD">
      <w:pPr>
        <w:pStyle w:val="just"/>
      </w:pPr>
      <w:r>
        <w:t xml:space="preserve">Решением Арбитражного суда ______________________ от "___"______________г. по делу N ______ заинтересованное лицо 1 было признано несостоятельным (банкротом), в отношении него открыто конкурсное производство сроком до "___"__________________г., конкурсным </w:t>
      </w:r>
      <w:r>
        <w:t>управляющим был назначен истец.</w:t>
      </w:r>
    </w:p>
    <w:p w:rsidR="00000000" w:rsidRDefault="008067AD">
      <w:pPr>
        <w:pStyle w:val="just"/>
      </w:pPr>
      <w:r>
        <w:t>"__"_______________ г. между заинтересованными лицами был заключен договор займа, согласно которому заинтересованное лицо 1 передавало в собственность заинтересованному лицу 2 денежную сумму в размере ________(_______) рубле</w:t>
      </w:r>
      <w:r>
        <w:t>й.</w:t>
      </w:r>
    </w:p>
    <w:p w:rsidR="00000000" w:rsidRDefault="008067AD">
      <w:pPr>
        <w:pStyle w:val="just"/>
      </w:pPr>
      <w:r>
        <w:t>Данная сделка является крупной, что подтверждается ________________________________.</w:t>
      </w:r>
    </w:p>
    <w:p w:rsidR="00000000" w:rsidRDefault="008067AD">
      <w:pPr>
        <w:pStyle w:val="just"/>
      </w:pPr>
      <w:r>
        <w:t>В соответствии с п. 1 ст. 61.1 Федерального закона от 26.10.2002 N 127-ФЗ "О несостоятельности (банкротстве)" сделки, совершенные должником или другими лицами за счет д</w:t>
      </w:r>
      <w:r>
        <w:t>олжника, могут быть признаны недействительными в соответствии с Гражданским кодексом Российской Федерации, а также по основаниям и в порядке, которые указаны в Федеральном законе "О несостоятельности (банкротстве)".</w:t>
      </w:r>
    </w:p>
    <w:p w:rsidR="00000000" w:rsidRDefault="008067AD">
      <w:pPr>
        <w:pStyle w:val="just"/>
      </w:pPr>
      <w:r>
        <w:t>Согласно п. 2 ст. 113 Гражданского кодек</w:t>
      </w:r>
      <w:r>
        <w:t>са Российской Федерации имущество государственного или муниципального унитарного предприятия находится соответственно в государственной или муниципальной собственности и принадлежит такому предприятию на праве хозяйственного ведения или оперативного управл</w:t>
      </w:r>
      <w:r>
        <w:t>ения.</w:t>
      </w:r>
    </w:p>
    <w:p w:rsidR="00000000" w:rsidRDefault="008067AD">
      <w:pPr>
        <w:pStyle w:val="just"/>
      </w:pPr>
      <w:r>
        <w:t>Согласно п. 2 ст. 295 Гражданского кодекса Российской Федерации предприятие не вправе продавать принадлежащее ему на праве хозяйственного ведения недвижимое имущество, сдавать его в аренду, отдавать в залог, вносить в качестве вклада в уставный (скла</w:t>
      </w:r>
      <w:r>
        <w:t>дочный) капитал хозяйственных обществ и товариществ или иным способом распоряжаться этим имуществом без согласия собственника.</w:t>
      </w:r>
    </w:p>
    <w:p w:rsidR="00000000" w:rsidRDefault="008067AD">
      <w:pPr>
        <w:pStyle w:val="just"/>
      </w:pPr>
      <w:r>
        <w:t>Согласно п. 1 ст. 23 Федерального закона от 14.11.2002 N 161-ФЗ "О государственных и муниципальных унитарных предприятиях" крупно</w:t>
      </w:r>
      <w:r>
        <w:t>й сделкой является сделка или несколько взаимосвязанных сделок, связанных с приобретением, отчуждением или возможностью отчуждения унитарным предприятием прямо либо косвенно имущества, стоимость которого составляет более десяти процентов уставного фонда ун</w:t>
      </w:r>
      <w:r>
        <w:t>итарного предприятия или более чем в 50 тысяч раз превышает установленный федеральным законом минимальный размер оплаты труда.</w:t>
      </w:r>
    </w:p>
    <w:p w:rsidR="00000000" w:rsidRDefault="008067AD">
      <w:pPr>
        <w:pStyle w:val="just"/>
      </w:pPr>
      <w:r>
        <w:t>Согласно п. 3 ст. 23 Федерального закона от 14.11.2002 N 161-ФЗ "О государственных и муниципальных унитарных предприятиях" решени</w:t>
      </w:r>
      <w:r>
        <w:t>е о совершении крупной сделки принимается с согласия собственника имущества унитарного предприятия.</w:t>
      </w:r>
    </w:p>
    <w:p w:rsidR="00000000" w:rsidRDefault="008067AD">
      <w:pPr>
        <w:pStyle w:val="just"/>
      </w:pPr>
      <w:r>
        <w:t>Заинтересованное лицо 3 является собственником имущества истца, что подтверждается Уставом истца, утвержденным Решением заинтересованноего лица от "___"____</w:t>
      </w:r>
      <w:r>
        <w:t>__________г. N ____.</w:t>
      </w:r>
    </w:p>
    <w:p w:rsidR="00000000" w:rsidRDefault="008067AD">
      <w:pPr>
        <w:pStyle w:val="just"/>
      </w:pPr>
      <w:r>
        <w:t>Согласие заинтересованного лица 3 на совершение сделки заинтересованное лицом 1 получено не было, что подтверждается ____________________________________________.</w:t>
      </w:r>
    </w:p>
    <w:p w:rsidR="00000000" w:rsidRDefault="008067AD">
      <w:pPr>
        <w:pStyle w:val="just"/>
      </w:pPr>
      <w:r>
        <w:t>Заинтересованное лицо 2 должно было знать об ограничениях полномочий заи</w:t>
      </w:r>
      <w:r>
        <w:t>нтересованное лица 1, что подтверждается: ______________________________.</w:t>
      </w:r>
    </w:p>
    <w:p w:rsidR="00000000" w:rsidRDefault="008067AD">
      <w:pPr>
        <w:pStyle w:val="just"/>
      </w:pPr>
      <w:r>
        <w:t>Согласно п. 2 ст. 168 Гражданского кодекса Российской Федерации сделка, нарушающая требования закона или иного правового акта и при этом посягающая на публичные интересы либо права и</w:t>
      </w:r>
      <w:r>
        <w:t xml:space="preserve"> охраняемые законом интересы третьих лиц, ничтожна, если из закона не следует, что такая сделка оспорима или должны применяться другие последствия нарушения, не связанные с недействительностью сделки.</w:t>
      </w:r>
    </w:p>
    <w:p w:rsidR="00000000" w:rsidRDefault="008067AD">
      <w:pPr>
        <w:pStyle w:val="just"/>
      </w:pPr>
      <w:r>
        <w:t>Согласно п. 1 ст. 174 Гражданского кодекса Российской Ф</w:t>
      </w:r>
      <w:r>
        <w:t>едерации 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</w:t>
      </w:r>
      <w:r>
        <w:t>ными документами юридического лица или иными регулирующими его деятельность документами по сравнению с тем, как они определены в доверенности, в законе либо как они могут считаться очевидными из обстановки, в которой совершается сделка, и при ее совершении</w:t>
      </w:r>
      <w:r>
        <w:t xml:space="preserve"> такое лицо или такой орган вышли за пределы этих ограничений, сделка может быть признана судом недействительной по иску лица, в интересах которого установлены ограничения, лишь в случаях, когда доказано, что другая сторона сделки знала или должна была зна</w:t>
      </w:r>
      <w:r>
        <w:t>ть об этих ограничениях.</w:t>
      </w:r>
    </w:p>
    <w:p w:rsidR="00000000" w:rsidRDefault="008067AD">
      <w:pPr>
        <w:pStyle w:val="just"/>
      </w:pPr>
      <w:r>
        <w:t>На основании вышеизложенного, в соответствии со ст. 113, п. 2 ст. 168, п. 1 ст. 174, п. 2 ст. 295 Гражданского кодекса Российской Федерации, ст. 23 Федерального закона от 14.11.2002 N 161-ФЗ "О государственных и муниципальных унита</w:t>
      </w:r>
      <w:r>
        <w:t>рных предприятиях", ст. 61.1 Федерального закона от 26.10.2002 N 127-ФЗ "О несостоятельности (банкротстве)", руководствуясь ст. ст. 125 - 126 Арбитражного процессуального кодекса Российской Федерации,</w:t>
      </w:r>
    </w:p>
    <w:p w:rsidR="00000000" w:rsidRDefault="00806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7A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067AD">
      <w:pPr>
        <w:pStyle w:val="HTML"/>
      </w:pPr>
      <w:r>
        <w:t xml:space="preserve">    1. Признать недействительной сделку _______</w:t>
      </w:r>
      <w:r>
        <w:t>___________________________,</w:t>
      </w:r>
    </w:p>
    <w:p w:rsidR="00000000" w:rsidRDefault="008067AD">
      <w:pPr>
        <w:pStyle w:val="HTML"/>
      </w:pPr>
      <w:r>
        <w:t>(предмет сделки)</w:t>
      </w:r>
    </w:p>
    <w:p w:rsidR="00000000" w:rsidRDefault="008067AD">
      <w:pPr>
        <w:pStyle w:val="HTML"/>
      </w:pPr>
      <w:r>
        <w:t>оформленную договором займа от "___"____________ ___ г. N ____.</w:t>
      </w:r>
    </w:p>
    <w:p w:rsidR="00000000" w:rsidRDefault="008067AD">
      <w:pPr>
        <w:pStyle w:val="just"/>
      </w:pPr>
      <w:r>
        <w:t>2. Применить последствия недействительности сделки в виде _________________________.</w:t>
      </w:r>
    </w:p>
    <w:p w:rsidR="00000000" w:rsidRDefault="008067AD">
      <w:pPr>
        <w:pStyle w:val="just"/>
      </w:pPr>
      <w:r>
        <w:t>3. Возместить истцу сумму уплаченной госпошлины в размере ___</w:t>
      </w:r>
      <w:r>
        <w:t xml:space="preserve">________(_____________) рублей за счет имущества заинтересованного лица 1 </w:t>
      </w:r>
      <w:r>
        <w:rPr>
          <w:vertAlign w:val="superscript"/>
        </w:rPr>
        <w:t>2</w:t>
      </w:r>
      <w:r>
        <w:t xml:space="preserve"> .</w:t>
      </w:r>
    </w:p>
    <w:p w:rsidR="00000000" w:rsidRDefault="00806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7AD">
      <w:pPr>
        <w:pStyle w:val="just"/>
      </w:pPr>
      <w:r>
        <w:t>Приложения:</w:t>
      </w:r>
    </w:p>
    <w:p w:rsidR="00000000" w:rsidRDefault="008067AD">
      <w:pPr>
        <w:pStyle w:val="just"/>
      </w:pPr>
      <w:r>
        <w:t>1. Копия договора займа от "___"________________ г. N ____.</w:t>
      </w:r>
    </w:p>
    <w:p w:rsidR="00000000" w:rsidRDefault="008067AD">
      <w:pPr>
        <w:pStyle w:val="just"/>
      </w:pPr>
      <w:r>
        <w:t>2. Копия Устава заинтересованного лица 1.</w:t>
      </w:r>
    </w:p>
    <w:p w:rsidR="00000000" w:rsidRDefault="008067AD">
      <w:pPr>
        <w:pStyle w:val="just"/>
      </w:pPr>
      <w:r>
        <w:t>3. Документы, подтверждающие заключение крупной сделки.</w:t>
      </w:r>
    </w:p>
    <w:p w:rsidR="00000000" w:rsidRDefault="008067AD">
      <w:pPr>
        <w:pStyle w:val="just"/>
      </w:pPr>
      <w:r>
        <w:t>4. Дока</w:t>
      </w:r>
      <w:r>
        <w:t>зательства отсутствия согласия заинтересованного лица 3 (собственника имущества) на совершение сделки.</w:t>
      </w:r>
    </w:p>
    <w:p w:rsidR="00000000" w:rsidRDefault="008067AD">
      <w:pPr>
        <w:pStyle w:val="just"/>
      </w:pPr>
      <w:r>
        <w:t>5. Доказательства осведомленности заинтересованного лица 2 об ограничениях полномочий заинтересованного лица 1.</w:t>
      </w:r>
    </w:p>
    <w:p w:rsidR="00000000" w:rsidRDefault="008067AD">
      <w:pPr>
        <w:pStyle w:val="just"/>
      </w:pPr>
      <w:r>
        <w:t>6. Уведомление о вручении или иные документы, подтверждающие направление лицам, участвующим в деле, копий искового заявления и приложенных к ним документов.</w:t>
      </w:r>
    </w:p>
    <w:p w:rsidR="00000000" w:rsidRDefault="008067AD">
      <w:pPr>
        <w:pStyle w:val="just"/>
      </w:pPr>
      <w:r>
        <w:t>7. Копия определения арбитражного суда ______________ об обеспечении имущественных интересов от "__</w:t>
      </w:r>
      <w:r>
        <w:t>_"__________ ____ г. N _____ (если такое определение выносилось).</w:t>
      </w:r>
    </w:p>
    <w:p w:rsidR="00000000" w:rsidRDefault="008067AD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8067AD">
      <w:pPr>
        <w:pStyle w:val="just"/>
      </w:pPr>
      <w:r>
        <w:t>9. Выписка из Единого государственного реестра юридических лиц с у</w:t>
      </w:r>
      <w:r>
        <w:t>казанием сведений о месте нахождения заинтересованного лица 1 или иной документ, подтверждающий указанные сведения или отсутствие таковых.</w:t>
      </w:r>
    </w:p>
    <w:p w:rsidR="00000000" w:rsidRDefault="008067AD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</w:t>
      </w:r>
      <w:r>
        <w:t>редпринимателей с указанием сведений о месте нахождения или месте жительства заинтересованного лица 2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</w:t>
      </w:r>
      <w:r>
        <w:t xml:space="preserve">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8067AD">
      <w:pPr>
        <w:pStyle w:val="just"/>
      </w:pPr>
      <w:r>
        <w:t>11. Решение Арбитражного суда ______________________ от "___"______________ г. по делу N ______ (о признании заинтересованного лица 1 банкротом).</w:t>
      </w:r>
    </w:p>
    <w:p w:rsidR="00000000" w:rsidRDefault="008067AD">
      <w:pPr>
        <w:pStyle w:val="just"/>
      </w:pPr>
      <w:r>
        <w:t>12. Иные докумен</w:t>
      </w:r>
      <w:r>
        <w:t>ты, подтверждающие обстоятельства, на которых истец основывает свои требования.</w:t>
      </w:r>
    </w:p>
    <w:p w:rsidR="00000000" w:rsidRDefault="00806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7AD">
      <w:pPr>
        <w:pStyle w:val="just"/>
      </w:pPr>
      <w:r>
        <w:t>"___"__________ ____ г.</w:t>
      </w:r>
    </w:p>
    <w:p w:rsidR="00000000" w:rsidRDefault="00806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7AD">
      <w:pPr>
        <w:pStyle w:val="just"/>
      </w:pPr>
      <w:r>
        <w:t>Истец (представитель):</w:t>
      </w:r>
    </w:p>
    <w:p w:rsidR="00000000" w:rsidRDefault="008067AD">
      <w:pPr>
        <w:pStyle w:val="HTML"/>
      </w:pPr>
      <w:r>
        <w:t xml:space="preserve">    ________________/__________________________________________/</w:t>
      </w:r>
    </w:p>
    <w:p w:rsidR="00000000" w:rsidRDefault="008067AD">
      <w:pPr>
        <w:pStyle w:val="HTML"/>
      </w:pPr>
      <w:r>
        <w:t>(подпись)                  (Ф.И.О.)</w:t>
      </w:r>
    </w:p>
    <w:p w:rsidR="00000000" w:rsidRDefault="00806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7AD">
      <w:pPr>
        <w:pStyle w:val="sel"/>
        <w:divId w:val="415905156"/>
      </w:pPr>
      <w:r>
        <w:t>1 Госпошлина при подаче и</w:t>
      </w:r>
      <w:r>
        <w:t>скового заявления по спорам, возникающим при заключении, изменении или расторжении договоров, а также по спорам о признании сделок недействительными определяется в соответствии с пп. 2 п. 1 ст. 333.21 Налогового кодекса Российской Федерации.</w:t>
      </w:r>
    </w:p>
    <w:p w:rsidR="00000000" w:rsidRDefault="008067AD">
      <w:pPr>
        <w:pStyle w:val="sel"/>
        <w:divId w:val="415905156"/>
      </w:pPr>
      <w:r>
        <w:t>2 В случае есл</w:t>
      </w:r>
      <w:r>
        <w:t>и иное не предусмотрено Федеральным законом "О несостоятельности (банкротстве)" или соглашением с кредиторами, все судебные расходы, в том числе расходы на уплату государственной пошлины, которая была отсрочена или рассрочена, расходы на опубликование свед</w:t>
      </w:r>
      <w:r>
        <w:t>ений в порядке, установленном статьей 28 Федерального закона "О несостоятельности (банкротстве)", и расходы на выплату вознаграждения арбитражным управляющим в деле о банкротстве и оплату услуг лиц, привлекаемых арбитражными управляющими для обеспечения ис</w:t>
      </w:r>
      <w:r>
        <w:t>полнения своей деятельности, относятся на имущество должника и возмещаются за счет этого имущества вне очереди (п. 1 ст. 59 Федерального закона от 26.10.2002 N 127-ФЗ "О несостоятельности (банкротстве)").</w:t>
      </w:r>
    </w:p>
    <w:p w:rsidR="00000000" w:rsidRDefault="008067AD">
      <w:pPr>
        <w:pStyle w:val="sel"/>
        <w:divId w:val="415905156"/>
      </w:pPr>
      <w:r>
        <w:t>3 Разъяснения, касающиеся документов, которые могут</w:t>
      </w:r>
      <w:r>
        <w:t xml:space="preserve">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</w:t>
      </w:r>
      <w:r>
        <w:t>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8067AD">
      <w:pPr>
        <w:pStyle w:val="just"/>
        <w:divId w:val="415905156"/>
      </w:pPr>
      <w:r>
        <w:t>Согласно п. 9 ч. 1 ст. 126 Арбитражного процессуального кодекса Российской</w:t>
      </w:r>
      <w:r>
        <w:t xml:space="preserve">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8067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https://порядокправа.рф/obrazecy/zayavlenie_konkursnogo_upravlyayushhego_v_arbitrazhnyj_sud_ob_osparivanii_krupnoj_sdelk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i_sovershennoj_unit.htm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7AD"/>
    <w:rsid w:val="0080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BC4620-C1A3-4C4B-89F8-54B227C23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90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onkursnogo_upravlyayushhego_v_arbitrazhnyj_sud_ob_osparivanii_krupnoj_sdelki_sovershennoj_un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1614</Words>
  <Characters>9201</Characters>
  <Application>Microsoft Office Word</Application>
  <DocSecurity>0</DocSecurity>
  <Lines>76</Lines>
  <Paragraphs>21</Paragraphs>
  <ScaleCrop>false</ScaleCrop>
  <Company/>
  <LinksUpToDate>false</LinksUpToDate>
  <CharactersWithSpaces>10794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конкурсного управляющего в арбитражный суд об оспаривании крупной сделки, совершенной унитарным предприятием без согласия собственника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2022-08-26T02:57:00Z</dcterms:created>
  <dcterms:modified xsi:type="dcterms:W3CDTF">2022-08-26T02:57:00Z</dcterms:modified>
</cp:coreProperties>
</file>