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5BF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 кремации его тела после смерти</w:t>
      </w:r>
    </w:p>
    <w:p w:rsidR="00000000" w:rsidRDefault="005C5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5BF">
      <w:pPr>
        <w:pStyle w:val="HTML"/>
      </w:pPr>
      <w:r>
        <w:t xml:space="preserve">                               Заявление  </w:t>
      </w:r>
      <w:r>
        <w:rPr>
          <w:vertAlign w:val="superscript"/>
        </w:rPr>
        <w:t>1</w:t>
      </w:r>
    </w:p>
    <w:p w:rsidR="00000000" w:rsidRDefault="005C55BF">
      <w:pPr>
        <w:pStyle w:val="HTML"/>
      </w:pPr>
      <w:r>
        <w:t>о кремации тела после смерти</w:t>
      </w:r>
    </w:p>
    <w:p w:rsidR="00000000" w:rsidRDefault="005C55BF">
      <w:pPr>
        <w:pStyle w:val="HTML"/>
      </w:pPr>
    </w:p>
    <w:p w:rsidR="00000000" w:rsidRDefault="005C55BF">
      <w:pPr>
        <w:pStyle w:val="HTML"/>
      </w:pPr>
      <w:r>
        <w:t>Я, ___________________________________________________________________,</w:t>
      </w:r>
    </w:p>
    <w:p w:rsidR="00000000" w:rsidRDefault="005C55BF">
      <w:pPr>
        <w:pStyle w:val="HTML"/>
      </w:pPr>
      <w:r>
        <w:t>(Ф.И.О., паспортные данные)</w:t>
      </w:r>
    </w:p>
    <w:p w:rsidR="00000000" w:rsidRDefault="005C55BF">
      <w:pPr>
        <w:pStyle w:val="HTML"/>
      </w:pPr>
      <w:r>
        <w:t>прошу кремировать мое тело после смерти.</w:t>
      </w:r>
    </w:p>
    <w:p w:rsidR="00000000" w:rsidRDefault="005C55BF">
      <w:pPr>
        <w:pStyle w:val="HTML"/>
      </w:pPr>
    </w:p>
    <w:p w:rsidR="00000000" w:rsidRDefault="005C55BF">
      <w:pPr>
        <w:pStyle w:val="HTML"/>
      </w:pPr>
      <w:r>
        <w:t>"__"___________ ____ г.</w:t>
      </w:r>
    </w:p>
    <w:p w:rsidR="00000000" w:rsidRDefault="005C55BF">
      <w:pPr>
        <w:pStyle w:val="HTML"/>
      </w:pPr>
    </w:p>
    <w:p w:rsidR="00000000" w:rsidRDefault="005C55BF">
      <w:pPr>
        <w:pStyle w:val="HTML"/>
      </w:pPr>
      <w:r>
        <w:t>_______________________</w:t>
      </w:r>
    </w:p>
    <w:p w:rsidR="00000000" w:rsidRDefault="005C55BF">
      <w:pPr>
        <w:pStyle w:val="HTML"/>
      </w:pPr>
      <w:r>
        <w:t>(Ф.И.О.)</w:t>
      </w:r>
    </w:p>
    <w:p w:rsidR="00000000" w:rsidRDefault="005C5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5BF">
      <w:pPr>
        <w:pStyle w:val="sel"/>
        <w:divId w:val="87509202"/>
      </w:pPr>
      <w:r>
        <w:t>1 Согласно абз. 5 п. 1 ст. 5 Федерального закона от 12.</w:t>
      </w:r>
      <w:r>
        <w:t>01.1996 N 8-ФЗ "О погребении и похоронном деле" гражданин может в письменной форме выразить пожелание быть подвергнутым кремации после смерти.</w:t>
      </w:r>
    </w:p>
    <w:p w:rsidR="00000000" w:rsidRDefault="005C55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https://порядокправа.рф/obrazecy/zayavlenie_grazhdanina_o_kremacii_ego_tela_posle_smerti.htm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5BF"/>
    <w:rsid w:val="005C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D113F7-9C5F-4EC2-981D-266913D9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09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kremacii_ego_tela_posle_sme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кремации его тела после смерти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2022-08-26T02:43:00Z</dcterms:created>
  <dcterms:modified xsi:type="dcterms:W3CDTF">2022-08-26T02:43:00Z</dcterms:modified>
</cp:coreProperties>
</file>