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01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сельскохозяйственного товаропроизводителя (организации агропромышленного комплекса) Московской области на предоставление в 2010 году средств бюджета Московской </w:t>
      </w:r>
      <w:r>
        <w:rPr>
          <w:rFonts w:eastAsia="Times New Roman"/>
        </w:rPr>
        <w:t>области для проведения мероприятий в сфере сельского хозяйства</w:t>
      </w:r>
    </w:p>
    <w:p w:rsidR="00000000" w:rsidRDefault="00146010">
      <w:pPr>
        <w:pStyle w:val="right"/>
      </w:pPr>
      <w:r>
        <w:t>Приложение к Порядку представления и рассмотрения заявок на предоставление в 2010 году средств бюджета Московской области для проведения мероприятий в сфере сельского хозяйства сельскохозяйстве</w:t>
      </w:r>
      <w:r>
        <w:t>нным товаропроизводителям и организациям агропромышленного комплекса Московской области, а также подписания соглашений</w:t>
      </w:r>
    </w:p>
    <w:p w:rsidR="00000000" w:rsidRDefault="00146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010">
      <w:pPr>
        <w:pStyle w:val="HTML"/>
      </w:pPr>
      <w:r>
        <w:t xml:space="preserve">                                                    (На бланке организации)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Министерству сельского хозяйства</w:t>
      </w:r>
    </w:p>
    <w:p w:rsidR="00000000" w:rsidRDefault="00146010">
      <w:pPr>
        <w:pStyle w:val="HTML"/>
      </w:pPr>
      <w:r>
        <w:t>и продовольствия Московско</w:t>
      </w:r>
      <w:r>
        <w:t>й области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ЗАЯВКА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Заявитель _____________________________________________________________</w:t>
      </w:r>
    </w:p>
    <w:p w:rsidR="00000000" w:rsidRDefault="00146010">
      <w:pPr>
        <w:pStyle w:val="HTML"/>
      </w:pPr>
      <w:r>
        <w:t>(указывается полное наименование организации в соответствии с</w:t>
      </w:r>
    </w:p>
    <w:p w:rsidR="00000000" w:rsidRDefault="00146010">
      <w:pPr>
        <w:pStyle w:val="HTML"/>
      </w:pPr>
      <w:r>
        <w:t>учредительными документами)</w:t>
      </w:r>
    </w:p>
    <w:p w:rsidR="00000000" w:rsidRDefault="00146010">
      <w:pPr>
        <w:pStyle w:val="HTML"/>
      </w:pPr>
      <w:r>
        <w:t>направляет    в   соответствии  с  Законом  Московской  области  "О бюджете</w:t>
      </w:r>
    </w:p>
    <w:p w:rsidR="00000000" w:rsidRDefault="00146010">
      <w:pPr>
        <w:pStyle w:val="HTML"/>
      </w:pPr>
      <w:r>
        <w:t>Московской области на 2010 год",  постановлением  Правительства  Московской</w:t>
      </w:r>
    </w:p>
    <w:p w:rsidR="00000000" w:rsidRDefault="00146010">
      <w:pPr>
        <w:pStyle w:val="HTML"/>
      </w:pPr>
      <w:r>
        <w:t>области  от  09.09.2008  N  795/33  "Об  утверждении  долгосрочной  целевой</w:t>
      </w:r>
    </w:p>
    <w:p w:rsidR="00000000" w:rsidRDefault="00146010">
      <w:pPr>
        <w:pStyle w:val="HTML"/>
      </w:pPr>
      <w:r>
        <w:t>программы  Московской  области  "Развитие  сельского  хозяйства  Московской</w:t>
      </w:r>
    </w:p>
    <w:p w:rsidR="00000000" w:rsidRDefault="00146010">
      <w:pPr>
        <w:pStyle w:val="HTML"/>
      </w:pPr>
      <w:r>
        <w:t>области  на период 2009-201</w:t>
      </w:r>
      <w:r>
        <w:t>2 годов"  и просит рассмотреть прилагаемый Пакет</w:t>
      </w:r>
    </w:p>
    <w:p w:rsidR="00000000" w:rsidRDefault="00146010">
      <w:pPr>
        <w:pStyle w:val="HTML"/>
      </w:pPr>
      <w:r>
        <w:t>документов с целью получения в 2010 году средств бюджета Московской области</w:t>
      </w:r>
    </w:p>
    <w:p w:rsidR="00000000" w:rsidRDefault="00146010">
      <w:pPr>
        <w:pStyle w:val="HTML"/>
      </w:pPr>
      <w:r>
        <w:t>для проведения мероприятий в сфере сельского хозяйства по направлениям:</w:t>
      </w:r>
    </w:p>
    <w:p w:rsidR="00000000" w:rsidRDefault="00146010">
      <w:pPr>
        <w:pStyle w:val="HTML"/>
      </w:pPr>
      <w:r>
        <w:t xml:space="preserve">1. Субсидии на возмещение части затрат на уплату процентов </w:t>
      </w:r>
      <w:r>
        <w:t>по кредитам,</w:t>
      </w:r>
    </w:p>
    <w:p w:rsidR="00000000" w:rsidRDefault="00146010">
      <w:pPr>
        <w:pStyle w:val="HTML"/>
      </w:pPr>
      <w:r>
        <w:t>полученным в 2008-2010 годах на срок до 1 года.</w:t>
      </w:r>
    </w:p>
    <w:p w:rsidR="00000000" w:rsidRDefault="00146010">
      <w:pPr>
        <w:pStyle w:val="HTML"/>
      </w:pPr>
      <w:r>
        <w:t>2. Субсидии... и т.д. _________________________________________________</w:t>
      </w:r>
    </w:p>
    <w:p w:rsidR="00000000" w:rsidRDefault="00146010">
      <w:pPr>
        <w:pStyle w:val="HTML"/>
      </w:pPr>
      <w:r>
        <w:t>(указываются те виды субсидий, по которым</w:t>
      </w:r>
    </w:p>
    <w:p w:rsidR="00000000" w:rsidRDefault="00146010">
      <w:pPr>
        <w:pStyle w:val="HTML"/>
      </w:pPr>
      <w:r>
        <w:t>заявитель имеет необходимые документы, дающие</w:t>
      </w:r>
    </w:p>
    <w:p w:rsidR="00000000" w:rsidRDefault="00146010">
      <w:pPr>
        <w:pStyle w:val="HTML"/>
      </w:pPr>
      <w:r>
        <w:t>право на их получение в 2010 году)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Приложения: 1. Устав (наименование).</w:t>
      </w:r>
    </w:p>
    <w:p w:rsidR="00000000" w:rsidRDefault="00146010">
      <w:pPr>
        <w:pStyle w:val="HTML"/>
      </w:pPr>
      <w:r>
        <w:t>2. Учредительный договор (наименование)</w:t>
      </w:r>
    </w:p>
    <w:p w:rsidR="00000000" w:rsidRDefault="00146010">
      <w:pPr>
        <w:pStyle w:val="HTML"/>
      </w:pPr>
      <w:r>
        <w:t>и т.д. __________________________________________________________</w:t>
      </w:r>
    </w:p>
    <w:p w:rsidR="00000000" w:rsidRDefault="00146010">
      <w:pPr>
        <w:pStyle w:val="HTML"/>
      </w:pPr>
      <w:r>
        <w:t>(указываются документы в соответствии с пунктом 3 Порядка)</w:t>
      </w:r>
    </w:p>
    <w:p w:rsidR="00000000" w:rsidRDefault="00146010">
      <w:pPr>
        <w:pStyle w:val="HTML"/>
      </w:pPr>
      <w:r>
        <w:t>В дополнение представляем следующую информацию:</w:t>
      </w:r>
    </w:p>
    <w:p w:rsidR="00000000" w:rsidRDefault="00146010">
      <w:pPr>
        <w:pStyle w:val="HTML"/>
      </w:pPr>
      <w:r>
        <w:t>1. Юридический адрес: _________________________________________________</w:t>
      </w:r>
    </w:p>
    <w:p w:rsidR="00000000" w:rsidRDefault="00146010">
      <w:pPr>
        <w:pStyle w:val="HTML"/>
      </w:pPr>
      <w:r>
        <w:t>2. Местонахождение: ___________________________________________________</w:t>
      </w:r>
    </w:p>
    <w:p w:rsidR="00000000" w:rsidRDefault="00146010">
      <w:pPr>
        <w:pStyle w:val="HTML"/>
      </w:pPr>
      <w:r>
        <w:t>3. Контактный телефон, факс ____________________________________</w:t>
      </w:r>
      <w:r>
        <w:t>_______</w:t>
      </w:r>
    </w:p>
    <w:p w:rsidR="00000000" w:rsidRDefault="00146010">
      <w:pPr>
        <w:pStyle w:val="HTML"/>
      </w:pPr>
      <w:r>
        <w:t>4. Контактное лицо ____________________________________________________</w:t>
      </w:r>
    </w:p>
    <w:p w:rsidR="00000000" w:rsidRDefault="00146010">
      <w:pPr>
        <w:pStyle w:val="HTML"/>
      </w:pPr>
      <w:r>
        <w:t>5. Адрес электронной почты ____________________________________________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___________________________________________________________________________</w:t>
      </w:r>
    </w:p>
    <w:p w:rsidR="00000000" w:rsidRDefault="00146010">
      <w:pPr>
        <w:pStyle w:val="HTML"/>
      </w:pPr>
      <w:r>
        <w:t>(должность, Ф.И.О. руководи</w:t>
      </w:r>
      <w:r>
        <w:t>теля организации)           (подпись, печать)</w:t>
      </w:r>
    </w:p>
    <w:p w:rsidR="00000000" w:rsidRDefault="00146010">
      <w:pPr>
        <w:pStyle w:val="HTML"/>
      </w:pPr>
    </w:p>
    <w:p w:rsidR="00000000" w:rsidRDefault="00146010">
      <w:pPr>
        <w:pStyle w:val="HTML"/>
      </w:pPr>
      <w:r>
        <w:t>"__" __________________ 2010 года</w:t>
      </w:r>
    </w:p>
    <w:p w:rsidR="00000000" w:rsidRDefault="00146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010">
      <w:pPr>
        <w:pStyle w:val="right"/>
      </w:pPr>
      <w:r>
        <w:t>Источник - Распоряжение Минсельхозпрода МО от 15.03.2010 № 22</w:t>
      </w:r>
    </w:p>
    <w:p w:rsidR="00000000" w:rsidRDefault="00146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https://порядокправа.рф/obrazecy/zayavka_selskoxozyajstvennogo_tovaroproizvoditelya_organizacii_agropromy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shlennogo_kompleksa_moskovsko.htm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10"/>
    <w:rsid w:val="0014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4B164-E974-4F3D-8E22-95222C28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elskoxozyajstvennogo_tovaroproizvoditelya_organizacii_agropromyshlennogo_kompleks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сельскохозяйственного товаропроизводителя (организации агропромышленного комплекса) Московской области на предоставление в 2010 году средств бюджета Московской области для проведения мероприятий в сфере сельского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