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1CF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о перечислении субсидии из федерального бюджета бюджету Калининградской области на софинансирование реализации мероприятия "организация экскурсионно-образовательных </w:t>
      </w:r>
      <w:r>
        <w:rPr>
          <w:rFonts w:eastAsia="Times New Roman"/>
        </w:rPr>
        <w:t>поездок для детей и молодежи Калининградской области в другие регионы Российской Федерации", предусмотренного Федеральной целевой программой развития Калининградской области на период до 2015 года, утвержденной постановлением Правительства Российской Федер</w:t>
      </w:r>
      <w:r>
        <w:rPr>
          <w:rFonts w:eastAsia="Times New Roman"/>
        </w:rPr>
        <w:t>ации от 7 декабря 2001 г. № 866</w:t>
      </w:r>
    </w:p>
    <w:p w:rsidR="00000000" w:rsidRDefault="00501CF8">
      <w:pPr>
        <w:pStyle w:val="right"/>
      </w:pPr>
      <w:r>
        <w:t xml:space="preserve">Приложение N 3 </w:t>
      </w:r>
    </w:p>
    <w:p w:rsidR="00000000" w:rsidRDefault="00501CF8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23.01.2013 N 32 </w:t>
      </w:r>
    </w:p>
    <w:p w:rsidR="00000000" w:rsidRDefault="00501CF8">
      <w:pPr>
        <w:pStyle w:val="right"/>
      </w:pPr>
      <w:r>
        <w:t>Форма</w:t>
      </w:r>
    </w:p>
    <w:p w:rsidR="00000000" w:rsidRDefault="00501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CF8">
      <w:pPr>
        <w:pStyle w:val="HTML"/>
      </w:pPr>
      <w:r>
        <w:t xml:space="preserve">                                  ЗАЯВКА</w:t>
      </w:r>
    </w:p>
    <w:p w:rsidR="00000000" w:rsidRDefault="00501CF8">
      <w:pPr>
        <w:pStyle w:val="HTML"/>
      </w:pPr>
      <w:r>
        <w:t>о перечислении субсидии из федерального бюджета бюджету</w:t>
      </w:r>
    </w:p>
    <w:p w:rsidR="00000000" w:rsidRDefault="00501CF8">
      <w:pPr>
        <w:pStyle w:val="HTML"/>
      </w:pPr>
      <w:r>
        <w:t>Калинин</w:t>
      </w:r>
      <w:r>
        <w:t>градской области на софинансирование реализации</w:t>
      </w:r>
    </w:p>
    <w:p w:rsidR="00000000" w:rsidRDefault="00501CF8">
      <w:pPr>
        <w:pStyle w:val="HTML"/>
      </w:pPr>
      <w:r>
        <w:t>мероприятия "организация экскурсионно-образовательных</w:t>
      </w:r>
    </w:p>
    <w:p w:rsidR="00000000" w:rsidRDefault="00501CF8">
      <w:pPr>
        <w:pStyle w:val="HTML"/>
      </w:pPr>
      <w:r>
        <w:t>поездок для детей и молодежи Калининградской области</w:t>
      </w:r>
    </w:p>
    <w:p w:rsidR="00000000" w:rsidRDefault="00501CF8">
      <w:pPr>
        <w:pStyle w:val="HTML"/>
      </w:pPr>
      <w:r>
        <w:t>в другие регионы Российской Федерации", предусмотренного</w:t>
      </w:r>
    </w:p>
    <w:p w:rsidR="00000000" w:rsidRDefault="00501CF8">
      <w:pPr>
        <w:pStyle w:val="HTML"/>
      </w:pPr>
      <w:r>
        <w:t>Федеральной целевой программой развития Кали</w:t>
      </w:r>
      <w:r>
        <w:t>нинградской</w:t>
      </w:r>
    </w:p>
    <w:p w:rsidR="00000000" w:rsidRDefault="00501CF8">
      <w:pPr>
        <w:pStyle w:val="HTML"/>
      </w:pPr>
      <w:r>
        <w:t>области на период до 2015 года, утвержденной</w:t>
      </w:r>
    </w:p>
    <w:p w:rsidR="00000000" w:rsidRDefault="00501CF8">
      <w:pPr>
        <w:pStyle w:val="HTML"/>
      </w:pPr>
      <w:r>
        <w:t>постановлением Правительства Российской Федерации</w:t>
      </w:r>
    </w:p>
    <w:p w:rsidR="00000000" w:rsidRDefault="00501CF8">
      <w:pPr>
        <w:pStyle w:val="HTML"/>
      </w:pPr>
      <w:r>
        <w:t>от 7 декабря 2001 г. N 866</w:t>
      </w:r>
    </w:p>
    <w:p w:rsidR="00000000" w:rsidRDefault="00501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CF8">
      <w:pPr>
        <w:pStyle w:val="3"/>
        <w:rPr>
          <w:rFonts w:eastAsia="Times New Roman"/>
        </w:rPr>
      </w:pPr>
      <w:r>
        <w:rPr>
          <w:rFonts w:eastAsia="Times New Roman"/>
        </w:rPr>
        <w:t>N п/п Запрашиваемый объем средств (в пределах предусмотренной субсидии) (тыс. рублей) Размер средств, предусмотренных в б</w:t>
      </w:r>
      <w:r>
        <w:rPr>
          <w:rFonts w:eastAsia="Times New Roman"/>
        </w:rPr>
        <w:t xml:space="preserve">юджете </w:t>
      </w:r>
      <w:r>
        <w:rPr>
          <w:rFonts w:eastAsia="Times New Roman"/>
        </w:rPr>
        <w:lastRenderedPageBreak/>
        <w:t>субъекта Российской Федерации на софинансирование мероприятий в 20__ году (тыс. рублей) (на дату подачи заявки) Предполагаемый срок возникновения денежного обязательства Калининградской области в целях исполнения расходного обязательства в 20__ году</w:t>
      </w:r>
    </w:p>
    <w:p w:rsidR="00000000" w:rsidRDefault="00501CF8">
      <w:pPr>
        <w:pStyle w:val="left"/>
      </w:pPr>
      <w:r>
        <w:t>Всего</w:t>
      </w:r>
    </w:p>
    <w:p w:rsidR="00000000" w:rsidRDefault="00501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CF8">
      <w:pPr>
        <w:pStyle w:val="HTML"/>
      </w:pPr>
      <w:r>
        <w:t>Руководитель _______________________________  ____________  _______________</w:t>
      </w:r>
    </w:p>
    <w:p w:rsidR="00000000" w:rsidRDefault="00501CF8">
      <w:pPr>
        <w:pStyle w:val="HTML"/>
      </w:pPr>
      <w:r>
        <w:t>(наименование высшего органа      (подпись)      (Ф.И.О.)</w:t>
      </w:r>
    </w:p>
    <w:p w:rsidR="00000000" w:rsidRDefault="00501CF8">
      <w:pPr>
        <w:pStyle w:val="HTML"/>
      </w:pPr>
      <w:r>
        <w:t>исполнительной власти              М.П.</w:t>
      </w:r>
    </w:p>
    <w:p w:rsidR="00000000" w:rsidRDefault="00501CF8">
      <w:pPr>
        <w:pStyle w:val="HTML"/>
      </w:pPr>
      <w:r>
        <w:t>Калининградской области)</w:t>
      </w:r>
    </w:p>
    <w:p w:rsidR="00000000" w:rsidRDefault="00501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CF8">
      <w:pPr>
        <w:pStyle w:val="right"/>
      </w:pPr>
      <w:r>
        <w:t>Источник - Приказ Минобрнауки России от 23.01.20</w:t>
      </w:r>
      <w:r>
        <w:t>13 № 32</w:t>
      </w:r>
    </w:p>
    <w:p w:rsidR="00000000" w:rsidRDefault="00501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https://порядокправа.рф/obrazecy/zayavka_o_perechislenii_subsidii_iz_federalnogo_byudzheta_byudzhetu_kaliningradskoj_oblasti_na_sofinansir.htm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F8"/>
    <w:rsid w:val="0050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A9DF71-3897-404D-972C-35F1A773A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erechislenii_subsidii_iz_federalnogo_byudzheta_byudzhetu_kaliningradskoj_oblasti_na_sofinans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перечислении субсидии из федерального бюджета бюджету Калининградской области на софинансирование реализации мероприятия "организация экскурсионно-образовательных поездок для детей и молодежи Калининградской области в другие регионы Российской Федерации", предусмотренного Федеральной целевой программой развития Калининградской области на период до 2015 года, утвержденной постановлением Правительства Российской Федерации от 7 декабря 2001 г. № 866 -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2022-08-26T02:13:00Z</dcterms:created>
  <dcterms:modified xsi:type="dcterms:W3CDTF">2022-08-26T02:13:00Z</dcterms:modified>
</cp:coreProperties>
</file>