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38A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аукционе по приобретению древесины</w:t>
      </w:r>
    </w:p>
    <w:p w:rsidR="00000000" w:rsidRDefault="0054438A">
      <w:pPr>
        <w:pStyle w:val="right"/>
      </w:pPr>
      <w:r>
        <w:t>Приложение N 2 к Приказу Федерального агентства по управлению государственным имуществом от 3 августа 2010 г. N 213</w:t>
      </w:r>
    </w:p>
    <w:p w:rsidR="00000000" w:rsidRDefault="00544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38A">
      <w:pPr>
        <w:pStyle w:val="HTML"/>
      </w:pPr>
      <w:r>
        <w:t xml:space="preserve">                                           ПРОДАВЦУ</w:t>
      </w:r>
    </w:p>
    <w:p w:rsidR="00000000" w:rsidRDefault="0054438A">
      <w:pPr>
        <w:pStyle w:val="HTML"/>
      </w:pPr>
      <w:r>
        <w:t>________________________________</w:t>
      </w:r>
    </w:p>
    <w:p w:rsidR="00000000" w:rsidRDefault="0054438A">
      <w:pPr>
        <w:pStyle w:val="HTML"/>
      </w:pPr>
      <w:r>
        <w:t>________________________________</w:t>
      </w:r>
    </w:p>
    <w:p w:rsidR="00000000" w:rsidRDefault="0054438A">
      <w:pPr>
        <w:pStyle w:val="HTML"/>
      </w:pPr>
      <w:r>
        <w:t>(полное наименование Продавца)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ЗАЯВКА НА УЧАСТИЕ В АУКЦИОНЕ ПО ПРИОБРЕТЕНИЮ ДРЕВЕСИНЫ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(полное наименование юриди</w:t>
      </w:r>
      <w:r>
        <w:t>ческого лица или фамилия, имя, отчество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и паспортные данные физического лица, подающего заявку)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далее им</w:t>
      </w:r>
      <w:r>
        <w:t>енуемый Претендент, в лице ________________________________________</w:t>
      </w:r>
    </w:p>
    <w:p w:rsidR="00000000" w:rsidRDefault="0054438A">
      <w:pPr>
        <w:pStyle w:val="HTML"/>
      </w:pPr>
      <w:r>
        <w:t>(фамилия, имя, отчество, должность)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действующего на основании _________________________________________________</w:t>
      </w:r>
    </w:p>
    <w:p w:rsidR="00000000" w:rsidRDefault="0054438A">
      <w:pPr>
        <w:pStyle w:val="HTML"/>
      </w:pPr>
      <w:r>
        <w:t>(наименование, дата и номер уполномочивающего</w:t>
      </w:r>
    </w:p>
    <w:p w:rsidR="00000000" w:rsidRDefault="0054438A">
      <w:pPr>
        <w:pStyle w:val="HTML"/>
      </w:pPr>
      <w:r>
        <w:t>документа)</w:t>
      </w:r>
    </w:p>
    <w:p w:rsidR="00000000" w:rsidRDefault="0054438A">
      <w:pPr>
        <w:pStyle w:val="HTML"/>
      </w:pPr>
      <w:r>
        <w:t>принимая   решение   об   участии  в аукционе по продаже древесины, которая</w:t>
      </w:r>
    </w:p>
    <w:p w:rsidR="00000000" w:rsidRDefault="0054438A">
      <w:pPr>
        <w:pStyle w:val="HTML"/>
      </w:pPr>
      <w:r>
        <w:t>получена  при использовании лесов, расположенных на землях лесного фонда, в</w:t>
      </w:r>
    </w:p>
    <w:p w:rsidR="00000000" w:rsidRDefault="0054438A">
      <w:pPr>
        <w:pStyle w:val="HTML"/>
      </w:pPr>
      <w:r>
        <w:t xml:space="preserve">соответствии  со  статьями  43  -  46  Лесного </w:t>
      </w:r>
      <w:r>
        <w:t>кодекса Российской Федерации</w:t>
      </w:r>
    </w:p>
    <w:p w:rsidR="00000000" w:rsidRDefault="0054438A">
      <w:pPr>
        <w:pStyle w:val="HTML"/>
      </w:pPr>
      <w:r>
        <w:t>(федерального имущества): _________________________________________________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(наименование имущества, его основные характеристики и местонахождение)</w:t>
      </w:r>
    </w:p>
    <w:p w:rsidR="00000000" w:rsidRDefault="0054438A">
      <w:pPr>
        <w:pStyle w:val="HTML"/>
      </w:pPr>
      <w:r>
        <w:t>обязуюсь:</w:t>
      </w:r>
    </w:p>
    <w:p w:rsidR="00000000" w:rsidRDefault="0054438A">
      <w:pPr>
        <w:pStyle w:val="HTML"/>
      </w:pPr>
      <w:r>
        <w:t xml:space="preserve">1)  </w:t>
      </w:r>
      <w:r>
        <w:t>соблюдать условия аукциона, содержащиеся в информационном сообщении</w:t>
      </w:r>
    </w:p>
    <w:p w:rsidR="00000000" w:rsidRDefault="0054438A">
      <w:pPr>
        <w:pStyle w:val="HTML"/>
      </w:pPr>
      <w:r>
        <w:t>о  проведении аукциона, опубликованном в "_____________" от _______ 20__ г.</w:t>
      </w:r>
    </w:p>
    <w:p w:rsidR="00000000" w:rsidRDefault="0054438A">
      <w:pPr>
        <w:pStyle w:val="HTML"/>
      </w:pPr>
      <w:r>
        <w:t>N  ___,  а  также  порядок проведения аукциона, установленный Положением об</w:t>
      </w:r>
    </w:p>
    <w:p w:rsidR="00000000" w:rsidRDefault="0054438A">
      <w:pPr>
        <w:pStyle w:val="HTML"/>
      </w:pPr>
      <w:r>
        <w:t>организации   продажи   государствен</w:t>
      </w:r>
      <w:r>
        <w:t>ного   и  муниципального  имущества  на</w:t>
      </w:r>
    </w:p>
    <w:p w:rsidR="00000000" w:rsidRDefault="0054438A">
      <w:pPr>
        <w:pStyle w:val="HTML"/>
      </w:pPr>
      <w:r>
        <w:t>аукционе, утвержденным Постановлением Правительства Российской Федерации от</w:t>
      </w:r>
    </w:p>
    <w:p w:rsidR="00000000" w:rsidRDefault="0054438A">
      <w:pPr>
        <w:pStyle w:val="HTML"/>
      </w:pPr>
      <w:r>
        <w:t>12  августа  2002  г.  N 585, а также Правила реализации древесины, которая</w:t>
      </w:r>
    </w:p>
    <w:p w:rsidR="00000000" w:rsidRDefault="0054438A">
      <w:pPr>
        <w:pStyle w:val="HTML"/>
      </w:pPr>
      <w:r>
        <w:t>получена  при использовании лесов, расположенных на землях лесно</w:t>
      </w:r>
      <w:r>
        <w:t>го фонда, в</w:t>
      </w:r>
    </w:p>
    <w:p w:rsidR="00000000" w:rsidRDefault="0054438A">
      <w:pPr>
        <w:pStyle w:val="HTML"/>
      </w:pPr>
      <w:r>
        <w:t>соответствии  со  статьями  43 - 46  Лесного  кодекса Российской Федерации,</w:t>
      </w:r>
    </w:p>
    <w:p w:rsidR="00000000" w:rsidRDefault="0054438A">
      <w:pPr>
        <w:pStyle w:val="HTML"/>
      </w:pPr>
      <w:r>
        <w:t>утвержденные  Постановлением  Правительства Российской Федерации от 23 июля</w:t>
      </w:r>
    </w:p>
    <w:p w:rsidR="00000000" w:rsidRDefault="0054438A">
      <w:pPr>
        <w:pStyle w:val="HTML"/>
      </w:pPr>
      <w:r>
        <w:t>2009 г. N 604;</w:t>
      </w:r>
    </w:p>
    <w:p w:rsidR="00000000" w:rsidRDefault="0054438A">
      <w:pPr>
        <w:pStyle w:val="HTML"/>
      </w:pPr>
      <w:r>
        <w:t>2)  в  случае  признания  победителем  аукциона  заключить  с Продавцом</w:t>
      </w:r>
    </w:p>
    <w:p w:rsidR="00000000" w:rsidRDefault="0054438A">
      <w:pPr>
        <w:pStyle w:val="HTML"/>
      </w:pPr>
      <w:r>
        <w:t>догов</w:t>
      </w:r>
      <w:r>
        <w:t>ор  купли-продажи  не  позднее  5  дней  после подписания протокола об</w:t>
      </w:r>
    </w:p>
    <w:p w:rsidR="00000000" w:rsidRDefault="0054438A">
      <w:pPr>
        <w:pStyle w:val="HTML"/>
      </w:pPr>
      <w:r>
        <w:t>итогах  аукциона  и произвести оплату стоимости имущества, установленной по</w:t>
      </w:r>
    </w:p>
    <w:p w:rsidR="00000000" w:rsidRDefault="0054438A">
      <w:pPr>
        <w:pStyle w:val="HTML"/>
      </w:pPr>
      <w:r>
        <w:t>результатам   аукциона,   в   сроки   и  на  счет,  определяемые  договором</w:t>
      </w:r>
    </w:p>
    <w:p w:rsidR="00000000" w:rsidRDefault="0054438A">
      <w:pPr>
        <w:pStyle w:val="HTML"/>
      </w:pPr>
      <w:r>
        <w:t>купли-продажи.</w:t>
      </w:r>
    </w:p>
    <w:p w:rsidR="00000000" w:rsidRDefault="0054438A">
      <w:pPr>
        <w:pStyle w:val="HTML"/>
      </w:pPr>
      <w:r>
        <w:t>Адрес  и  банковск</w:t>
      </w:r>
      <w:r>
        <w:t>ие  реквизиты Претендента (в том числе почтовый адрес</w:t>
      </w:r>
    </w:p>
    <w:p w:rsidR="00000000" w:rsidRDefault="0054438A">
      <w:pPr>
        <w:pStyle w:val="HTML"/>
      </w:pPr>
      <w:r>
        <w:t>для высылки уведомлений о результатах рассмотрения предоставленной Продавцу</w:t>
      </w:r>
    </w:p>
    <w:p w:rsidR="00000000" w:rsidRDefault="0054438A">
      <w:pPr>
        <w:pStyle w:val="HTML"/>
      </w:pPr>
      <w:r>
        <w:t>заявки и документов):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___________________________________________________________________________</w:t>
      </w:r>
    </w:p>
    <w:p w:rsidR="00000000" w:rsidRDefault="0054438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Подпись Претендента</w:t>
      </w:r>
    </w:p>
    <w:p w:rsidR="00000000" w:rsidRDefault="0054438A">
      <w:pPr>
        <w:pStyle w:val="HTML"/>
      </w:pPr>
      <w:r>
        <w:lastRenderedPageBreak/>
        <w:t>(либо его полномочного представителя) _______________ (___________________)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М.П.                                                   "__" _______ 20__ г.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Заявка принята Продавцом: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___ ч ___ мин.                  "</w:t>
      </w:r>
      <w:r>
        <w:t>__" __________ 20__ г. за N ____</w:t>
      </w:r>
    </w:p>
    <w:p w:rsidR="00000000" w:rsidRDefault="0054438A">
      <w:pPr>
        <w:pStyle w:val="HTML"/>
      </w:pPr>
    </w:p>
    <w:p w:rsidR="00000000" w:rsidRDefault="0054438A">
      <w:pPr>
        <w:pStyle w:val="HTML"/>
      </w:pPr>
      <w:r>
        <w:t>Представитель Продавца                ________________ (__________________)</w:t>
      </w:r>
    </w:p>
    <w:p w:rsidR="00000000" w:rsidRDefault="00544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38A">
      <w:pPr>
        <w:pStyle w:val="right"/>
      </w:pPr>
      <w:r>
        <w:t>Источник - Приказ Росимущества от 03.08.2010 № 213</w:t>
      </w:r>
    </w:p>
    <w:p w:rsidR="00000000" w:rsidRDefault="00544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https://порядокправа.рф/obrazecy/zayavka_na_uchastie_v_aukcione_po_priobreteniyu_drevesiny.htm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8A"/>
    <w:rsid w:val="0054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07EF7-8F3A-4F01-94A2-6A9FB1E7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aukcione_po_priobreteniyu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аукционе по приобретению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2022-08-26T01:52:00Z</dcterms:created>
  <dcterms:modified xsi:type="dcterms:W3CDTF">2022-08-26T01:52:00Z</dcterms:modified>
</cp:coreProperties>
</file>