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18B7">
      <w:pPr>
        <w:pStyle w:val="1"/>
        <w:rPr>
          <w:rFonts w:eastAsia="Times New Roman"/>
        </w:rPr>
      </w:pPr>
      <w:r>
        <w:rPr>
          <w:rFonts w:eastAsia="Times New Roman"/>
        </w:rPr>
        <w:t>Заявка на рассмотрение плана реализации иностранных инвестиций</w:t>
      </w:r>
    </w:p>
    <w:p w:rsidR="00000000" w:rsidRDefault="00E118B7">
      <w:pPr>
        <w:pStyle w:val="right"/>
      </w:pPr>
      <w:r>
        <w:t xml:space="preserve">Приложение No. 1 к Основным условиям осуществления инвестиций в экономику </w:t>
      </w:r>
      <w:r>
        <w:t>Российской Федерации с использованием средств, находящихся на специальных счетах нерезидентов типа "С"</w:t>
      </w:r>
    </w:p>
    <w:p w:rsidR="00000000" w:rsidRDefault="00E118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18B7">
      <w:pPr>
        <w:pStyle w:val="3"/>
        <w:rPr>
          <w:rFonts w:eastAsia="Times New Roman"/>
        </w:rPr>
      </w:pPr>
      <w:r>
        <w:rPr>
          <w:rFonts w:eastAsia="Times New Roman"/>
        </w:rPr>
        <w:t>ЗАЯВКА НА РАССМОТРЕНИЕ ПЛАНА РЕАЛИЗАЦИИ ИНОСТРАННЫХ ИНВЕСТИЦИЙ</w:t>
      </w:r>
    </w:p>
    <w:p w:rsidR="00000000" w:rsidRDefault="00E118B7">
      <w:pPr>
        <w:pStyle w:val="just"/>
      </w:pPr>
      <w:r>
        <w:t>Дата</w:t>
      </w:r>
    </w:p>
    <w:p w:rsidR="00000000" w:rsidRDefault="00E118B7">
      <w:pPr>
        <w:pStyle w:val="HTML"/>
      </w:pPr>
      <w:r>
        <w:t>Кому: (Министерству  экономики  Российской Федерации, Министерству</w:t>
      </w:r>
    </w:p>
    <w:p w:rsidR="00000000" w:rsidRDefault="00E118B7">
      <w:pPr>
        <w:pStyle w:val="HTML"/>
      </w:pPr>
      <w:r>
        <w:t>финансов Российск</w:t>
      </w:r>
      <w:r>
        <w:t>ой Федерации)</w:t>
      </w:r>
    </w:p>
    <w:p w:rsidR="00000000" w:rsidRDefault="00E118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18B7">
      <w:pPr>
        <w:pStyle w:val="just"/>
      </w:pPr>
      <w:r>
        <w:t>Просим рассмотреть следующий план реализации иностранных инвестиций в соответствии с пунктом 7 Основных условий осуществления инвестиций в экономику Российской Федерации с использованием средств, находящихся на специальных счетах нерезиденто</w:t>
      </w:r>
      <w:r>
        <w:t>в типа "С" (Постановление Правительства Российской Федерации от 20 ноября 1999 г. No. 1272)</w:t>
      </w:r>
    </w:p>
    <w:p w:rsidR="00000000" w:rsidRDefault="00E118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18B7">
      <w:pPr>
        <w:pStyle w:val="just"/>
      </w:pPr>
      <w:r>
        <w:t>Общее описание инвестиций:</w:t>
      </w:r>
    </w:p>
    <w:p w:rsidR="00000000" w:rsidRDefault="00E118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18B7">
      <w:pPr>
        <w:pStyle w:val="just"/>
      </w:pPr>
      <w:r>
        <w:t>Вид инвестиций:</w:t>
      </w:r>
    </w:p>
    <w:p w:rsidR="00000000" w:rsidRDefault="00E118B7">
      <w:pPr>
        <w:pStyle w:val="just"/>
      </w:pPr>
      <w:r>
        <w:t>График инвестирования:</w:t>
      </w:r>
    </w:p>
    <w:p w:rsidR="00000000" w:rsidRDefault="00E118B7">
      <w:pPr>
        <w:pStyle w:val="just"/>
      </w:pPr>
      <w:r>
        <w:t>Заявитель:</w:t>
      </w:r>
    </w:p>
    <w:p w:rsidR="00000000" w:rsidRDefault="00E118B7">
      <w:pPr>
        <w:pStyle w:val="just"/>
      </w:pPr>
      <w:r>
        <w:t>Адрес:</w:t>
      </w:r>
    </w:p>
    <w:p w:rsidR="00000000" w:rsidRDefault="00E118B7">
      <w:pPr>
        <w:pStyle w:val="just"/>
      </w:pPr>
      <w:r>
        <w:t>Контактный телефон:</w:t>
      </w:r>
    </w:p>
    <w:p w:rsidR="00000000" w:rsidRDefault="00E118B7">
      <w:pPr>
        <w:pStyle w:val="just"/>
      </w:pPr>
      <w:r>
        <w:t>Банковские реквизиты заявителя:</w:t>
      </w:r>
    </w:p>
    <w:p w:rsidR="00000000" w:rsidRDefault="00E118B7">
      <w:pPr>
        <w:pStyle w:val="just"/>
      </w:pPr>
      <w:r>
        <w:t>Лицензии:</w:t>
      </w:r>
    </w:p>
    <w:p w:rsidR="00000000" w:rsidRDefault="00E118B7">
      <w:pPr>
        <w:pStyle w:val="just"/>
      </w:pPr>
      <w:r>
        <w:t>Операторы:</w:t>
      </w:r>
    </w:p>
    <w:p w:rsidR="00000000" w:rsidRDefault="00E118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18B7">
      <w:pPr>
        <w:pStyle w:val="just"/>
      </w:pPr>
      <w:r>
        <w:t>От и</w:t>
      </w:r>
      <w:r>
        <w:t>нвестора</w:t>
      </w:r>
    </w:p>
    <w:p w:rsidR="00000000" w:rsidRDefault="00E118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18B7">
      <w:pPr>
        <w:pStyle w:val="HTML"/>
      </w:pPr>
      <w:r>
        <w:t xml:space="preserve">     Должность          Подпись                   Ф.И.О.</w:t>
      </w:r>
    </w:p>
    <w:p w:rsidR="00000000" w:rsidRDefault="00E118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18B7">
      <w:pPr>
        <w:pStyle w:val="just"/>
      </w:pPr>
      <w:r>
        <w:t>От организации - объекта инвестиции</w:t>
      </w:r>
    </w:p>
    <w:p w:rsidR="00000000" w:rsidRDefault="00E118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18B7">
      <w:pPr>
        <w:pStyle w:val="HTML"/>
      </w:pPr>
      <w:r>
        <w:t xml:space="preserve">     Должность           Подпись                   Ф.И.О.</w:t>
      </w:r>
    </w:p>
    <w:p w:rsidR="00000000" w:rsidRDefault="00E118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18B7">
      <w:pPr>
        <w:pStyle w:val="just"/>
      </w:pPr>
      <w:r>
        <w:t>От администрации субъекта</w:t>
      </w:r>
    </w:p>
    <w:p w:rsidR="00000000" w:rsidRDefault="00E118B7">
      <w:pPr>
        <w:pStyle w:val="just"/>
      </w:pPr>
      <w:r>
        <w:t>Российской Федерации</w:t>
      </w:r>
    </w:p>
    <w:p w:rsidR="00000000" w:rsidRDefault="00E118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18B7">
      <w:pPr>
        <w:pStyle w:val="HTML"/>
      </w:pPr>
      <w:r>
        <w:t xml:space="preserve">     Должность           Подпись           </w:t>
      </w:r>
      <w:r>
        <w:t xml:space="preserve">        Ф.И.О.</w:t>
      </w:r>
    </w:p>
    <w:p w:rsidR="00000000" w:rsidRDefault="00E118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18B7">
      <w:pPr>
        <w:pStyle w:val="right"/>
      </w:pPr>
      <w:r>
        <w:t>Источник - Постановление Правительства РФ от 20.11.1999 № 1272</w:t>
      </w:r>
    </w:p>
    <w:p w:rsidR="00000000" w:rsidRDefault="00E118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https://порядокправа.рф/obrazecy/zayavka_na_rassmotrenie_plana_realizacii_inostrannyx_investicij.htm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8B7"/>
    <w:rsid w:val="00E11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F511AE-9921-4BEB-9886-64600526E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rassmotrenie_plana_realizacii_inostrannyx_investi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233</Words>
  <Characters>1332</Characters>
  <Application>Microsoft Office Word</Application>
  <DocSecurity>0</DocSecurity>
  <Lines>11</Lines>
  <Paragraphs>3</Paragraphs>
  <ScaleCrop>false</ScaleCrop>
  <Company/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рассмотрение плана реализации иностранных инвестиций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2022-08-26T01:46:00Z</dcterms:created>
  <dcterms:modified xsi:type="dcterms:W3CDTF">2022-08-26T01:46:00Z</dcterms:modified>
</cp:coreProperties>
</file>