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28D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производственной аттестации технологии сварки (наплавки) (рекомендуемая форма)</w:t>
      </w:r>
    </w:p>
    <w:p w:rsidR="00000000" w:rsidRDefault="0041428D">
      <w:pPr>
        <w:pStyle w:val="right"/>
      </w:pPr>
      <w:r>
        <w:t xml:space="preserve">Приложение 2 к Порядку применения сварочных технологий при изготовлении, </w:t>
      </w:r>
      <w:r>
        <w:t>монтаже, ремонте и реконструкции технических устройств для опасных производственных объектов</w:t>
      </w:r>
    </w:p>
    <w:p w:rsidR="00000000" w:rsidRDefault="00414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8D">
      <w:pPr>
        <w:pStyle w:val="right"/>
      </w:pPr>
      <w:r>
        <w:t>(рекомендуемое)</w:t>
      </w:r>
    </w:p>
    <w:p w:rsidR="00000000" w:rsidRDefault="00414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8D">
      <w:pPr>
        <w:pStyle w:val="HTML"/>
      </w:pPr>
      <w:r>
        <w:t xml:space="preserve">                              В аттестационный центр _________________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ЗАЯВКА НА ПРОВЕДЕНИЕ ПРОИЗВОДСТВЕННОЙ АТТЕСТАЦИИ</w:t>
      </w:r>
    </w:p>
    <w:p w:rsidR="00000000" w:rsidRDefault="0041428D">
      <w:pPr>
        <w:pStyle w:val="HTML"/>
      </w:pPr>
      <w:r>
        <w:t>ТЕХНОЛОГИИ СВАРКИ (НАПЛА</w:t>
      </w:r>
      <w:r>
        <w:t>ВКИ)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Наименование организации               ___________________________</w:t>
      </w:r>
    </w:p>
    <w:p w:rsidR="00000000" w:rsidRDefault="0041428D">
      <w:pPr>
        <w:pStyle w:val="HTML"/>
      </w:pPr>
      <w:r>
        <w:t>с  указанием почтового адреса,             ___________________________</w:t>
      </w:r>
    </w:p>
    <w:p w:rsidR="00000000" w:rsidRDefault="0041428D">
      <w:pPr>
        <w:pStyle w:val="HTML"/>
      </w:pPr>
      <w:r>
        <w:t>телефона, факса                            ___________________________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Заявка N _______                       Д</w:t>
      </w:r>
      <w:r>
        <w:t>ата ____________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1. Общие сведения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1.1. Местонахождение _________________________________________________</w:t>
      </w:r>
    </w:p>
    <w:p w:rsidR="00000000" w:rsidRDefault="0041428D">
      <w:pPr>
        <w:pStyle w:val="HTML"/>
      </w:pPr>
      <w:r>
        <w:t>1.2. Должность, Ф.И.О. и телефон уполномоченного специалиста _________</w:t>
      </w:r>
    </w:p>
    <w:p w:rsidR="00000000" w:rsidRDefault="0041428D">
      <w:pPr>
        <w:pStyle w:val="HTML"/>
      </w:pPr>
      <w:r>
        <w:t>1.3.  Наименование  (шифр)  технологии  сварки (наплавки),  подлежащей</w:t>
      </w:r>
    </w:p>
    <w:p w:rsidR="00000000" w:rsidRDefault="0041428D">
      <w:pPr>
        <w:pStyle w:val="HTML"/>
      </w:pPr>
      <w:r>
        <w:t>аттест</w:t>
      </w:r>
      <w:r>
        <w:t>ации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1.4. Вид аттестации (первичная, внеочередная, периодическая) _________</w:t>
      </w:r>
    </w:p>
    <w:p w:rsidR="00000000" w:rsidRDefault="0041428D">
      <w:pPr>
        <w:pStyle w:val="HTML"/>
      </w:pPr>
      <w:r>
        <w:t>1.5.  Продолжительность  использования</w:t>
      </w:r>
      <w:r>
        <w:t xml:space="preserve"> аттестуемой технологии сварки в</w:t>
      </w:r>
    </w:p>
    <w:p w:rsidR="00000000" w:rsidRDefault="0041428D">
      <w:pPr>
        <w:pStyle w:val="HTML"/>
      </w:pPr>
      <w:r>
        <w:t>организации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(заполняется при внеочередной</w:t>
      </w:r>
    </w:p>
    <w:p w:rsidR="00000000" w:rsidRDefault="0041428D">
      <w:pPr>
        <w:pStyle w:val="HTML"/>
      </w:pPr>
      <w:r>
        <w:t>и периодической аттестации)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 xml:space="preserve">1.6.  </w:t>
      </w:r>
      <w:r>
        <w:t>Наличие результатов контроля производственных сварных соединений</w:t>
      </w:r>
    </w:p>
    <w:p w:rsidR="00000000" w:rsidRDefault="0041428D">
      <w:pPr>
        <w:pStyle w:val="HTML"/>
      </w:pPr>
      <w:r>
        <w:t>методами за последние 6 мес.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(заполняется при внеочередной</w:t>
      </w:r>
    </w:p>
    <w:p w:rsidR="00000000" w:rsidRDefault="0041428D">
      <w:pPr>
        <w:pStyle w:val="HTML"/>
      </w:pPr>
      <w:r>
        <w:t>и периодической аттестации)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1.7. Наличие аттестованного свар</w:t>
      </w:r>
      <w:r>
        <w:t>очного и термического оборудования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1.8.   Наличие   аттестованных   сварщиков  и специалистов  сварочного</w:t>
      </w:r>
    </w:p>
    <w:p w:rsidR="00000000" w:rsidRDefault="0041428D">
      <w:pPr>
        <w:pStyle w:val="HTML"/>
      </w:pPr>
      <w:r>
        <w:t>производства _________________________________________________________</w:t>
      </w:r>
    </w:p>
    <w:p w:rsidR="00000000" w:rsidRDefault="0041428D">
      <w:pPr>
        <w:pStyle w:val="HTML"/>
      </w:pPr>
      <w:r>
        <w:t xml:space="preserve">(номера </w:t>
      </w:r>
      <w:r>
        <w:t>удостоверений и срок их действия)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1.9.  Наличие  аттестованных  лабораторий  и специалистов  по контролю</w:t>
      </w:r>
    </w:p>
    <w:p w:rsidR="00000000" w:rsidRDefault="0041428D">
      <w:pPr>
        <w:pStyle w:val="HTML"/>
      </w:pPr>
      <w:r>
        <w:t>качества сварных соединений __________________________________________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 xml:space="preserve">(номера </w:t>
      </w:r>
      <w:r>
        <w:t>сертификатов, удостоверений и срок их действия</w:t>
      </w:r>
    </w:p>
    <w:p w:rsidR="00000000" w:rsidRDefault="0041428D">
      <w:pPr>
        <w:pStyle w:val="HTML"/>
      </w:pPr>
      <w:r>
        <w:t>по видам контроля: ВИК, РГК/УЗК, мех, испытания и др.)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2. Аттестационные требования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2.1.   Наименование   изготавливаемого   оборудования   и условия  его</w:t>
      </w:r>
    </w:p>
    <w:p w:rsidR="00000000" w:rsidRDefault="0041428D">
      <w:pPr>
        <w:pStyle w:val="HTML"/>
      </w:pPr>
      <w:r>
        <w:t>эксплуатации</w:t>
      </w:r>
    </w:p>
    <w:p w:rsidR="00000000" w:rsidRDefault="0041428D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41428D">
      <w:pPr>
        <w:pStyle w:val="HTML"/>
      </w:pPr>
      <w:r>
        <w:t>(котлы, сосуды, трубопроводы, металлоконструкции ПТО</w:t>
      </w:r>
    </w:p>
    <w:p w:rsidR="00000000" w:rsidRDefault="0041428D">
      <w:pPr>
        <w:pStyle w:val="HTML"/>
      </w:pPr>
      <w:r>
        <w:t>и т.д.; рабочие температура, давление,</w:t>
      </w:r>
    </w:p>
    <w:p w:rsidR="00000000" w:rsidRDefault="0041428D">
      <w:pPr>
        <w:pStyle w:val="HTML"/>
      </w:pPr>
      <w:r>
        <w:t>коррозионная среда)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2.2. Наименование объектов, на которых применяется технология сварки</w:t>
      </w:r>
    </w:p>
    <w:p w:rsidR="00000000" w:rsidRDefault="0041428D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41428D">
      <w:pPr>
        <w:pStyle w:val="HTML"/>
      </w:pPr>
      <w:r>
        <w:t>(указать категорию или группу объекта)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2.3. Шифр НД (ПТД) по сварке _________________________________________</w:t>
      </w:r>
    </w:p>
    <w:p w:rsidR="00000000" w:rsidRDefault="0041428D">
      <w:pPr>
        <w:pStyle w:val="HTML"/>
      </w:pPr>
      <w:r>
        <w:t>2.4. Способ сварки (наплавки) ________________________________________</w:t>
      </w:r>
    </w:p>
    <w:p w:rsidR="00000000" w:rsidRDefault="0041428D">
      <w:pPr>
        <w:pStyle w:val="HTML"/>
      </w:pPr>
      <w:r>
        <w:t>2.5. Группа и марки свариваемого материала _____</w:t>
      </w:r>
      <w:r>
        <w:t>______________________</w:t>
      </w:r>
    </w:p>
    <w:p w:rsidR="00000000" w:rsidRDefault="0041428D">
      <w:pPr>
        <w:pStyle w:val="HTML"/>
      </w:pPr>
      <w:r>
        <w:t>2.6. Вид свариваемых деталей и вид соединеий _________________________</w:t>
      </w:r>
    </w:p>
    <w:p w:rsidR="00000000" w:rsidRDefault="0041428D">
      <w:pPr>
        <w:pStyle w:val="HTML"/>
      </w:pPr>
      <w:r>
        <w:t>(труба, пластина,</w:t>
      </w:r>
    </w:p>
    <w:p w:rsidR="00000000" w:rsidRDefault="0041428D">
      <w:pPr>
        <w:pStyle w:val="HTML"/>
      </w:pPr>
      <w:r>
        <w:t>наплавка, ос, дс,</w:t>
      </w:r>
    </w:p>
    <w:p w:rsidR="00000000" w:rsidRDefault="0041428D">
      <w:pPr>
        <w:pStyle w:val="HTML"/>
      </w:pPr>
      <w:r>
        <w:t>бп, сп)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2.7. Тип сварного шва ________________________________________________</w:t>
      </w:r>
    </w:p>
    <w:p w:rsidR="00000000" w:rsidRDefault="0041428D">
      <w:pPr>
        <w:pStyle w:val="HTML"/>
      </w:pPr>
      <w:r>
        <w:t>2.8. Диапазон толщин деталей _________________</w:t>
      </w:r>
      <w:r>
        <w:t>________________________</w:t>
      </w:r>
    </w:p>
    <w:p w:rsidR="00000000" w:rsidRDefault="0041428D">
      <w:pPr>
        <w:pStyle w:val="HTML"/>
      </w:pPr>
      <w:r>
        <w:t>2.9. Диапазон диаметров деталей ______________________________________</w:t>
      </w:r>
    </w:p>
    <w:p w:rsidR="00000000" w:rsidRDefault="0041428D">
      <w:pPr>
        <w:pStyle w:val="HTML"/>
      </w:pPr>
      <w:r>
        <w:t>2.10. Положение при сварке ___________________________________________</w:t>
      </w:r>
    </w:p>
    <w:p w:rsidR="00000000" w:rsidRDefault="0041428D">
      <w:pPr>
        <w:pStyle w:val="HTML"/>
      </w:pPr>
      <w:r>
        <w:t>2.11. Марки сварочных материалов _____________________________________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3. Требования к о</w:t>
      </w:r>
      <w:r>
        <w:t>ценке качества контрольных сварных</w:t>
      </w:r>
    </w:p>
    <w:p w:rsidR="00000000" w:rsidRDefault="0041428D">
      <w:pPr>
        <w:pStyle w:val="HTML"/>
      </w:pPr>
      <w:r>
        <w:t>соединений и наплавок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3.1. Нормативный документ по контролю (в соответствии с категорией или</w:t>
      </w:r>
    </w:p>
    <w:p w:rsidR="00000000" w:rsidRDefault="0041428D">
      <w:pPr>
        <w:pStyle w:val="HTML"/>
      </w:pPr>
      <w:r>
        <w:t>группой объектов)</w:t>
      </w: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 xml:space="preserve">Руководитель организации ___________ </w:t>
      </w:r>
      <w:r>
        <w:t>_________________</w:t>
      </w:r>
    </w:p>
    <w:p w:rsidR="00000000" w:rsidRDefault="0041428D">
      <w:pPr>
        <w:pStyle w:val="HTML"/>
      </w:pPr>
      <w:r>
        <w:t>(подпись)      (Ф.И.О.)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М.П.</w:t>
      </w:r>
    </w:p>
    <w:p w:rsidR="00000000" w:rsidRDefault="0041428D">
      <w:pPr>
        <w:pStyle w:val="HTML"/>
      </w:pPr>
    </w:p>
    <w:p w:rsidR="00000000" w:rsidRDefault="0041428D">
      <w:pPr>
        <w:pStyle w:val="HTML"/>
      </w:pPr>
      <w:r>
        <w:t>______________________________________________________________________</w:t>
      </w:r>
    </w:p>
    <w:p w:rsidR="00000000" w:rsidRDefault="0041428D">
      <w:pPr>
        <w:pStyle w:val="HTML"/>
      </w:pPr>
      <w:r>
        <w:t>Оформляется в 2-х экземплярах (один экземпляр передается в центр,</w:t>
      </w:r>
    </w:p>
    <w:p w:rsidR="00000000" w:rsidRDefault="0041428D">
      <w:pPr>
        <w:pStyle w:val="HTML"/>
      </w:pPr>
      <w:r>
        <w:t xml:space="preserve">второй  хранится  в организации,  направившей  </w:t>
      </w:r>
      <w:r>
        <w:t>заявку в аттестационный</w:t>
      </w:r>
    </w:p>
    <w:p w:rsidR="00000000" w:rsidRDefault="0041428D">
      <w:pPr>
        <w:pStyle w:val="HTML"/>
      </w:pPr>
      <w:r>
        <w:t>центр).</w:t>
      </w:r>
    </w:p>
    <w:p w:rsidR="00000000" w:rsidRDefault="0041428D">
      <w:pPr>
        <w:pStyle w:val="HTML"/>
      </w:pPr>
      <w:r>
        <w:t>Номер заявки указывается аттестационным центром.</w:t>
      </w:r>
    </w:p>
    <w:p w:rsidR="00000000" w:rsidRDefault="00414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8D">
      <w:pPr>
        <w:pStyle w:val="right"/>
      </w:pPr>
      <w:r>
        <w:t>Источник - Постановление Госгортехнадзора России от 19.06.2003 № 103 (с изменениями и дополнениями на 2012 год)</w:t>
      </w:r>
    </w:p>
    <w:p w:rsidR="00000000" w:rsidRDefault="00414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zvodstvennoj_attestacii_texnologii_svarki_naplavki_rekomenduemaya_forma.htm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28D"/>
    <w:rsid w:val="0041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C910A-25D0-4FFB-A4D0-480E0864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proizvodstvennoj_attestacii_texnologii_svarki_naplavk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производственной аттестации технологии сварки (наплавки)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2022-08-26T01:42:00Z</dcterms:created>
  <dcterms:modified xsi:type="dcterms:W3CDTF">2022-08-26T01:42:00Z</dcterms:modified>
</cp:coreProperties>
</file>