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10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предоставление субвенции из федерального бюджета бюджетам субъектов Российской Федерации на реализацию передаваемых полномочий Российской Федерации переданных </w:t>
      </w:r>
      <w:r>
        <w:rPr>
          <w:rFonts w:eastAsia="Times New Roman"/>
        </w:rPr>
        <w:t>по обеспечению жильем ветеранов и инвалидов боевых действий, инвалидов и семей, имеющих детей-инвалидов</w:t>
      </w:r>
    </w:p>
    <w:p w:rsidR="00000000" w:rsidRDefault="00734105">
      <w:pPr>
        <w:pStyle w:val="right"/>
      </w:pPr>
      <w:r>
        <w:t>Приложение N 2 к Приказу Министерства строительства и жилищно-коммунального хозяйства Российской Федерации от 29 марта 2014 г. N 138/пр</w:t>
      </w:r>
    </w:p>
    <w:p w:rsidR="00000000" w:rsidRDefault="0073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05">
      <w:pPr>
        <w:pStyle w:val="right"/>
      </w:pPr>
      <w:r>
        <w:t>Форма</w:t>
      </w:r>
    </w:p>
    <w:p w:rsidR="00000000" w:rsidRDefault="0073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05">
      <w:pPr>
        <w:pStyle w:val="HTML"/>
      </w:pPr>
      <w:r>
        <w:t xml:space="preserve">        </w:t>
      </w:r>
      <w:r>
        <w:t xml:space="preserve">                          ЗАЯВКА</w:t>
      </w:r>
    </w:p>
    <w:p w:rsidR="00000000" w:rsidRDefault="00734105">
      <w:pPr>
        <w:pStyle w:val="HTML"/>
      </w:pPr>
      <w:r>
        <w:t>на предоставление в ____ году субвенции из федерального</w:t>
      </w:r>
    </w:p>
    <w:p w:rsidR="00000000" w:rsidRDefault="00734105">
      <w:pPr>
        <w:pStyle w:val="HTML"/>
      </w:pPr>
      <w:r>
        <w:t>бюджета бюджетам субъектов Российской Федерации на реализацию</w:t>
      </w:r>
    </w:p>
    <w:p w:rsidR="00000000" w:rsidRDefault="00734105">
      <w:pPr>
        <w:pStyle w:val="HTML"/>
      </w:pPr>
      <w:r>
        <w:t>передаваемых полномочий Российской Федерации переданных</w:t>
      </w:r>
    </w:p>
    <w:p w:rsidR="00000000" w:rsidRDefault="00734105">
      <w:pPr>
        <w:pStyle w:val="HTML"/>
      </w:pPr>
      <w:r>
        <w:t>по обеспечению жильем ветеранов и инвалидов боевы</w:t>
      </w:r>
      <w:r>
        <w:t>х</w:t>
      </w:r>
    </w:p>
    <w:p w:rsidR="00000000" w:rsidRDefault="00734105">
      <w:pPr>
        <w:pStyle w:val="HTML"/>
      </w:pPr>
      <w:r>
        <w:t>действий, инвалидов и семей, имеющих детей-инвалидов</w:t>
      </w:r>
    </w:p>
    <w:p w:rsidR="00000000" w:rsidRDefault="00734105">
      <w:pPr>
        <w:pStyle w:val="HTML"/>
      </w:pPr>
    </w:p>
    <w:p w:rsidR="00000000" w:rsidRDefault="00734105">
      <w:pPr>
        <w:pStyle w:val="HTML"/>
      </w:pPr>
      <w:r>
        <w:t>___________________________________________________________________________</w:t>
      </w:r>
    </w:p>
    <w:p w:rsidR="00000000" w:rsidRDefault="00734105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734105">
      <w:pPr>
        <w:pStyle w:val="HTML"/>
      </w:pPr>
      <w:r>
        <w:t>субъекта Российской Федерации)</w:t>
      </w:r>
    </w:p>
    <w:p w:rsidR="00000000" w:rsidRDefault="0073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0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</w:t>
      </w:r>
      <w:r>
        <w:rPr>
          <w:rFonts w:eastAsia="Times New Roman"/>
        </w:rPr>
        <w:t>ателя Единица измерения Значение показателя</w:t>
      </w:r>
    </w:p>
    <w:p w:rsidR="00000000" w:rsidRDefault="00734105">
      <w:pPr>
        <w:pStyle w:val="left"/>
      </w:pPr>
      <w:r>
        <w:t>1.</w:t>
      </w:r>
    </w:p>
    <w:p w:rsidR="00000000" w:rsidRDefault="00734105">
      <w:pPr>
        <w:pStyle w:val="left"/>
      </w:pPr>
      <w:r>
        <w:t xml:space="preserve">Количество ветеранов и инвалидов боевых действий </w:t>
      </w:r>
      <w:r>
        <w:rPr>
          <w:vertAlign w:val="superscript"/>
        </w:rPr>
        <w:t>1</w:t>
      </w:r>
      <w:r>
        <w:t xml:space="preserve"> , инвалидов, семей, имеющих детей-инвалидов, нуждающихся в улучшении жилищных условий и подлежащих обеспечению жильем за счет средств федерального бюджета по </w:t>
      </w:r>
      <w:r>
        <w:t>состоянию на _______ 20__ г.</w:t>
      </w:r>
    </w:p>
    <w:p w:rsidR="00000000" w:rsidRDefault="00734105">
      <w:pPr>
        <w:pStyle w:val="3"/>
        <w:rPr>
          <w:rFonts w:eastAsia="Times New Roman"/>
        </w:rPr>
      </w:pPr>
      <w:r>
        <w:rPr>
          <w:rFonts w:eastAsia="Times New Roman"/>
        </w:rPr>
        <w:t>человек</w:t>
      </w:r>
    </w:p>
    <w:p w:rsidR="00000000" w:rsidRDefault="00734105">
      <w:pPr>
        <w:pStyle w:val="left"/>
      </w:pPr>
      <w:r>
        <w:t>2.</w:t>
      </w:r>
    </w:p>
    <w:p w:rsidR="00000000" w:rsidRDefault="00734105">
      <w:pPr>
        <w:pStyle w:val="HTML"/>
      </w:pPr>
      <w:r>
        <w:t>Показатель     средней      рыночной</w:t>
      </w:r>
    </w:p>
    <w:p w:rsidR="00000000" w:rsidRDefault="00734105">
      <w:pPr>
        <w:pStyle w:val="HTML"/>
      </w:pPr>
      <w:r>
        <w:t>стоимости одного  квадратного  метра</w:t>
      </w:r>
    </w:p>
    <w:p w:rsidR="00000000" w:rsidRDefault="00734105">
      <w:pPr>
        <w:pStyle w:val="HTML"/>
      </w:pPr>
      <w:r>
        <w:t>общей площади жилого помещения _____</w:t>
      </w:r>
    </w:p>
    <w:p w:rsidR="00000000" w:rsidRDefault="00734105">
      <w:pPr>
        <w:pStyle w:val="HTML"/>
      </w:pPr>
      <w:r>
        <w:lastRenderedPageBreak/>
        <w:t>___________________________________,</w:t>
      </w:r>
    </w:p>
    <w:p w:rsidR="00000000" w:rsidRDefault="00734105">
      <w:pPr>
        <w:pStyle w:val="HTML"/>
      </w:pPr>
      <w:r>
        <w:t>(наименование субъекта</w:t>
      </w:r>
    </w:p>
    <w:p w:rsidR="00000000" w:rsidRDefault="00734105">
      <w:pPr>
        <w:pStyle w:val="HTML"/>
      </w:pPr>
      <w:r>
        <w:t>Российской Федерации)</w:t>
      </w:r>
    </w:p>
    <w:p w:rsidR="00000000" w:rsidRDefault="00734105">
      <w:pPr>
        <w:pStyle w:val="HTML"/>
      </w:pPr>
      <w:r>
        <w:t>утвержденный  приказом  Министерства</w:t>
      </w:r>
    </w:p>
    <w:p w:rsidR="00000000" w:rsidRDefault="00734105">
      <w:pPr>
        <w:pStyle w:val="HTML"/>
      </w:pPr>
      <w:r>
        <w:t>строительства        и      жилищно-</w:t>
      </w:r>
    </w:p>
    <w:p w:rsidR="00000000" w:rsidRDefault="00734105">
      <w:pPr>
        <w:pStyle w:val="HTML"/>
      </w:pPr>
      <w:r>
        <w:t>коммунального  хозяйства  Российской</w:t>
      </w:r>
    </w:p>
    <w:p w:rsidR="00000000" w:rsidRDefault="00734105">
      <w:pPr>
        <w:pStyle w:val="HTML"/>
      </w:pPr>
      <w:r>
        <w:t>Федерации на соответствующий период</w:t>
      </w:r>
    </w:p>
    <w:p w:rsidR="00000000" w:rsidRDefault="00734105">
      <w:pPr>
        <w:pStyle w:val="3"/>
        <w:rPr>
          <w:rFonts w:eastAsia="Times New Roman"/>
        </w:rPr>
      </w:pPr>
      <w:r>
        <w:rPr>
          <w:rFonts w:eastAsia="Times New Roman"/>
        </w:rPr>
        <w:t>тыс. рублей</w:t>
      </w:r>
    </w:p>
    <w:p w:rsidR="00000000" w:rsidRDefault="00734105">
      <w:pPr>
        <w:pStyle w:val="left"/>
      </w:pPr>
      <w:r>
        <w:t>3.</w:t>
      </w:r>
    </w:p>
    <w:p w:rsidR="00000000" w:rsidRDefault="00734105">
      <w:pPr>
        <w:pStyle w:val="left"/>
      </w:pPr>
      <w:r>
        <w:t>Размер субвенции на 1 ветерана и инвалида боевых действий, инвалида, семьи, имеющей ребенка-ин</w:t>
      </w:r>
      <w:r>
        <w:t>валида</w:t>
      </w:r>
    </w:p>
    <w:p w:rsidR="00000000" w:rsidRDefault="00734105">
      <w:pPr>
        <w:pStyle w:val="left"/>
      </w:pPr>
      <w:r>
        <w:t xml:space="preserve">(значение показателя графы N 2 x 18 кв. м </w:t>
      </w:r>
      <w:r>
        <w:rPr>
          <w:vertAlign w:val="superscript"/>
        </w:rPr>
        <w:t>2</w:t>
      </w:r>
      <w:r>
        <w:t xml:space="preserve"> )</w:t>
      </w:r>
    </w:p>
    <w:p w:rsidR="00000000" w:rsidRDefault="00734105">
      <w:pPr>
        <w:pStyle w:val="3"/>
        <w:rPr>
          <w:rFonts w:eastAsia="Times New Roman"/>
        </w:rPr>
      </w:pPr>
      <w:r>
        <w:rPr>
          <w:rFonts w:eastAsia="Times New Roman"/>
        </w:rPr>
        <w:t>тыс. рублей</w:t>
      </w:r>
    </w:p>
    <w:p w:rsidR="00000000" w:rsidRDefault="00734105">
      <w:pPr>
        <w:pStyle w:val="left"/>
      </w:pPr>
      <w:r>
        <w:t>4.</w:t>
      </w:r>
    </w:p>
    <w:p w:rsidR="00000000" w:rsidRDefault="00734105">
      <w:pPr>
        <w:pStyle w:val="left"/>
      </w:pPr>
      <w:r>
        <w:t>Потребность в средствах федерального бюджета, необходимых для обеспечения жильем ветеранов и инвалидов боевых действий, инвалидов, семей, имеющих детей-инвалидов, подлежащих обеспечению жи</w:t>
      </w:r>
      <w:r>
        <w:t>лыми помещениями по состоянию на ______ 20__ г.</w:t>
      </w:r>
    </w:p>
    <w:p w:rsidR="00000000" w:rsidRDefault="00734105">
      <w:pPr>
        <w:pStyle w:val="left"/>
      </w:pPr>
      <w:r>
        <w:t>(значение показателя графы N 1 x значение показателя графы N 3)</w:t>
      </w:r>
    </w:p>
    <w:p w:rsidR="00000000" w:rsidRDefault="00734105">
      <w:pPr>
        <w:pStyle w:val="3"/>
        <w:rPr>
          <w:rFonts w:eastAsia="Times New Roman"/>
        </w:rPr>
      </w:pPr>
      <w:r>
        <w:rPr>
          <w:rFonts w:eastAsia="Times New Roman"/>
        </w:rPr>
        <w:t>тыс. рублей</w:t>
      </w:r>
    </w:p>
    <w:p w:rsidR="00000000" w:rsidRDefault="00734105">
      <w:pPr>
        <w:pStyle w:val="HTML"/>
      </w:pPr>
      <w:r>
        <w:t>________________________________ _____________ ____________________________</w:t>
      </w:r>
    </w:p>
    <w:p w:rsidR="00000000" w:rsidRDefault="00734105">
      <w:pPr>
        <w:pStyle w:val="HTML"/>
      </w:pPr>
      <w:r>
        <w:t>(Руководитель (заместитель      (подпись)      (расшифро</w:t>
      </w:r>
      <w:r>
        <w:t>вка подписи)</w:t>
      </w:r>
    </w:p>
    <w:p w:rsidR="00000000" w:rsidRDefault="00734105">
      <w:pPr>
        <w:pStyle w:val="HTML"/>
      </w:pPr>
      <w:r>
        <w:t>руководителя) высшего</w:t>
      </w:r>
    </w:p>
    <w:p w:rsidR="00000000" w:rsidRDefault="00734105">
      <w:pPr>
        <w:pStyle w:val="HTML"/>
      </w:pPr>
      <w:r>
        <w:t>исполнительного органа</w:t>
      </w:r>
    </w:p>
    <w:p w:rsidR="00000000" w:rsidRDefault="00734105">
      <w:pPr>
        <w:pStyle w:val="HTML"/>
      </w:pPr>
      <w:r>
        <w:t>государственной власти субъекта</w:t>
      </w:r>
    </w:p>
    <w:p w:rsidR="00000000" w:rsidRDefault="00734105">
      <w:pPr>
        <w:pStyle w:val="HTML"/>
      </w:pPr>
      <w:r>
        <w:t>Российской Федерации)</w:t>
      </w:r>
    </w:p>
    <w:p w:rsidR="00000000" w:rsidRDefault="00734105">
      <w:pPr>
        <w:pStyle w:val="HTML"/>
      </w:pPr>
    </w:p>
    <w:p w:rsidR="00000000" w:rsidRDefault="00734105">
      <w:pPr>
        <w:pStyle w:val="HTML"/>
      </w:pPr>
      <w:r>
        <w:t>________________________________ _____________ ___________________</w:t>
      </w:r>
    </w:p>
    <w:p w:rsidR="00000000" w:rsidRDefault="00734105">
      <w:pPr>
        <w:pStyle w:val="HTML"/>
      </w:pPr>
      <w:r>
        <w:t>(лицо, составившее заявку,      (подпись)       (телефон)</w:t>
      </w:r>
    </w:p>
    <w:p w:rsidR="00000000" w:rsidRDefault="00734105">
      <w:pPr>
        <w:pStyle w:val="HTML"/>
      </w:pPr>
      <w:r>
        <w:t>с указанием его до</w:t>
      </w:r>
      <w:r>
        <w:t>лжности)</w:t>
      </w:r>
    </w:p>
    <w:p w:rsidR="00000000" w:rsidRDefault="00734105">
      <w:pPr>
        <w:pStyle w:val="HTML"/>
      </w:pPr>
    </w:p>
    <w:p w:rsidR="00000000" w:rsidRDefault="00734105">
      <w:pPr>
        <w:pStyle w:val="HTML"/>
      </w:pPr>
      <w:r>
        <w:t>"__" ___________ 20__ г.</w:t>
      </w:r>
    </w:p>
    <w:p w:rsidR="00000000" w:rsidRDefault="00734105">
      <w:pPr>
        <w:pStyle w:val="HTML"/>
      </w:pPr>
    </w:p>
    <w:p w:rsidR="00000000" w:rsidRDefault="00734105">
      <w:pPr>
        <w:pStyle w:val="HTML"/>
      </w:pPr>
      <w:r>
        <w:t>М.П.</w:t>
      </w:r>
    </w:p>
    <w:p w:rsidR="00000000" w:rsidRDefault="00734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105">
      <w:pPr>
        <w:pStyle w:val="sel"/>
        <w:divId w:val="1397582606"/>
      </w:pPr>
      <w:r>
        <w:t>1 Статьи 3 и 4 Федерального закона от 12 января 1995 г. N 5-ФЗ "О ветеранах" (Собрание законодательства Российской Федерации, 1995, N 3, ст. 168; 2013, N 48, ст. 6165).</w:t>
      </w:r>
    </w:p>
    <w:p w:rsidR="00000000" w:rsidRDefault="00734105">
      <w:pPr>
        <w:pStyle w:val="sel"/>
        <w:divId w:val="1397582606"/>
      </w:pPr>
      <w:r>
        <w:t>2 Статья 28.2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2013, N 52, ст. 6986); статья 23.2 Федерального закона от 12 январ</w:t>
      </w:r>
      <w:r>
        <w:t>я 1995 г. N 5-ФЗ "О ветеранах" (Собрание законодательства Российской Федерации, 1995, N 3, ст. 168; 2013, N 48, ст. 6165).</w:t>
      </w:r>
    </w:p>
    <w:p w:rsidR="00000000" w:rsidRDefault="00734105">
      <w:pPr>
        <w:pStyle w:val="right"/>
      </w:pPr>
      <w:r>
        <w:t>Источник - Приказ Минстроя России от 29.03.2014 № 138/пр</w:t>
      </w:r>
    </w:p>
    <w:p w:rsidR="00000000" w:rsidRDefault="00734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https://порядокправа.рф/obrazecy/zayavka_na_predostavlenie_subvenci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i_iz_federalnogo_byudzheta_byudzhetam_subektov_rossijskoj_federacii_n.htm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05"/>
    <w:rsid w:val="0073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CE10C-9D96-4058-B424-CAC7397C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58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vencii_iz_federalnogo_byudzheta_byudzhetam_subektov_rossijskoj_federac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субвенции из федерального бюджета бюджетам субъектов Российской Федерации на реализацию передаваемых полномочий Российской Федерации переданных по обеспечению жильем ветеранов и инвалидов боевых действий, инвалидов и семей, имеющих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