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3CEA">
      <w:pPr>
        <w:pStyle w:val="1"/>
        <w:rPr>
          <w:rFonts w:eastAsia="Times New Roman"/>
        </w:rPr>
      </w:pPr>
      <w:r>
        <w:rPr>
          <w:rFonts w:eastAsia="Times New Roman"/>
        </w:rPr>
        <w:t>Заявка на предоставление субсидии</w:t>
      </w:r>
    </w:p>
    <w:p w:rsidR="00000000" w:rsidRDefault="00093CEA">
      <w:pPr>
        <w:pStyle w:val="right"/>
      </w:pPr>
      <w:r>
        <w:t>Приложение 2</w:t>
      </w:r>
    </w:p>
    <w:p w:rsidR="00000000" w:rsidRDefault="00093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CEA">
      <w:pPr>
        <w:pStyle w:val="just"/>
      </w:pPr>
      <w:r>
        <w:t>Форма</w:t>
      </w:r>
    </w:p>
    <w:p w:rsidR="00000000" w:rsidRDefault="00093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CEA">
      <w:pPr>
        <w:pStyle w:val="right"/>
      </w:pPr>
      <w:r>
        <w:t xml:space="preserve">Утверждена </w:t>
      </w:r>
      <w:r>
        <w:br/>
        <w:t xml:space="preserve">Постановлением Правления ПФР </w:t>
      </w:r>
      <w:r>
        <w:br/>
        <w:t xml:space="preserve">от 6 июля 2011 г. N 191п </w:t>
      </w:r>
    </w:p>
    <w:p w:rsidR="00000000" w:rsidRDefault="00093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CEA">
      <w:pPr>
        <w:pStyle w:val="HTML"/>
      </w:pPr>
      <w:r>
        <w:t xml:space="preserve">                                                     Председателю Правления</w:t>
      </w:r>
    </w:p>
    <w:p w:rsidR="00000000" w:rsidRDefault="00093CEA">
      <w:pPr>
        <w:pStyle w:val="HTML"/>
      </w:pPr>
      <w:r>
        <w:t>Пенсионного фонда</w:t>
      </w:r>
    </w:p>
    <w:p w:rsidR="00000000" w:rsidRDefault="00093CEA">
      <w:pPr>
        <w:pStyle w:val="HTML"/>
      </w:pPr>
      <w:r>
        <w:t>Российской Федерации</w:t>
      </w:r>
    </w:p>
    <w:p w:rsidR="00000000" w:rsidRDefault="00093CEA">
      <w:pPr>
        <w:pStyle w:val="HTML"/>
      </w:pPr>
      <w:r>
        <w:t>А.В. Дроздову</w:t>
      </w:r>
    </w:p>
    <w:p w:rsidR="00000000" w:rsidRDefault="00093CEA">
      <w:pPr>
        <w:pStyle w:val="HTML"/>
      </w:pPr>
    </w:p>
    <w:p w:rsidR="00000000" w:rsidRDefault="00093CEA">
      <w:pPr>
        <w:pStyle w:val="HTML"/>
      </w:pPr>
      <w:r>
        <w:t>ЗАЯВКА</w:t>
      </w:r>
    </w:p>
    <w:p w:rsidR="00000000" w:rsidRDefault="00093CEA">
      <w:pPr>
        <w:pStyle w:val="HTML"/>
      </w:pPr>
      <w:r>
        <w:t>на предоставление субсидии на 201_ год</w:t>
      </w:r>
    </w:p>
    <w:p w:rsidR="00000000" w:rsidRDefault="00093CEA">
      <w:pPr>
        <w:pStyle w:val="HTML"/>
      </w:pPr>
    </w:p>
    <w:p w:rsidR="00000000" w:rsidRDefault="00093CEA">
      <w:pPr>
        <w:pStyle w:val="HTML"/>
      </w:pPr>
      <w:r>
        <w:t>Заявитель _________________________________________________________________</w:t>
      </w:r>
    </w:p>
    <w:p w:rsidR="00000000" w:rsidRDefault="00093CEA">
      <w:pPr>
        <w:pStyle w:val="HTML"/>
      </w:pPr>
      <w:r>
        <w:t>(наименование высшего исполнительного органа государственной</w:t>
      </w:r>
    </w:p>
    <w:p w:rsidR="00000000" w:rsidRDefault="00093CEA">
      <w:pPr>
        <w:pStyle w:val="HTML"/>
      </w:pPr>
      <w:r>
        <w:t>власти субъекта Российской Федерации</w:t>
      </w:r>
      <w:r>
        <w:t>)</w:t>
      </w:r>
    </w:p>
    <w:p w:rsidR="00000000" w:rsidRDefault="00093CEA">
      <w:pPr>
        <w:pStyle w:val="HTML"/>
      </w:pPr>
      <w:r>
        <w:t>Юридический адрес _________________________________________________________</w:t>
      </w:r>
    </w:p>
    <w:p w:rsidR="00000000" w:rsidRDefault="00093CEA">
      <w:pPr>
        <w:pStyle w:val="HTML"/>
      </w:pPr>
      <w:r>
        <w:t>в  соответствии  с  постановлением  Правительства  Российской  Федерации от</w:t>
      </w:r>
    </w:p>
    <w:p w:rsidR="00000000" w:rsidRDefault="00093CEA">
      <w:pPr>
        <w:pStyle w:val="HTML"/>
      </w:pPr>
      <w:r>
        <w:t>10  июня 2011 г.  N 456  "О  порядке   финансового  обеспечения  социальных</w:t>
      </w:r>
    </w:p>
    <w:p w:rsidR="00000000" w:rsidRDefault="00093CEA">
      <w:pPr>
        <w:pStyle w:val="HTML"/>
      </w:pPr>
      <w:r>
        <w:t>программ   субъектов   Рос</w:t>
      </w:r>
      <w:r>
        <w:t>сийской   Федерации,  связанных   с   укреплением</w:t>
      </w:r>
    </w:p>
    <w:p w:rsidR="00000000" w:rsidRDefault="00093CEA">
      <w:pPr>
        <w:pStyle w:val="HTML"/>
      </w:pPr>
      <w:r>
        <w:t>материально-технической  базы учреждений социального обслуживания населения</w:t>
      </w:r>
    </w:p>
    <w:p w:rsidR="00000000" w:rsidRDefault="00093CEA">
      <w:pPr>
        <w:pStyle w:val="HTML"/>
      </w:pPr>
      <w:r>
        <w:t>и оказанием адресной социальной помощи неработающим пенсионерам, являющимся</w:t>
      </w:r>
    </w:p>
    <w:p w:rsidR="00000000" w:rsidRDefault="00093CEA">
      <w:pPr>
        <w:pStyle w:val="HTML"/>
      </w:pPr>
      <w:r>
        <w:t>получателями  трудовых  пенсий  по  старости  и  по ин</w:t>
      </w:r>
      <w:r>
        <w:t>валидности" (Собрание</w:t>
      </w:r>
    </w:p>
    <w:p w:rsidR="00000000" w:rsidRDefault="00093CEA">
      <w:pPr>
        <w:pStyle w:val="HTML"/>
      </w:pPr>
      <w:r>
        <w:t>законодательства   Российской   Федерации,  2011,  N 25,  ст. 3592)  просит</w:t>
      </w:r>
    </w:p>
    <w:p w:rsidR="00000000" w:rsidRDefault="00093CEA">
      <w:pPr>
        <w:pStyle w:val="HTML"/>
      </w:pPr>
      <w:r>
        <w:t>предоставить  субсидию  на  реализацию  социальной  программы  в  201_ году</w:t>
      </w:r>
    </w:p>
    <w:p w:rsidR="00000000" w:rsidRDefault="00093CEA">
      <w:pPr>
        <w:pStyle w:val="HTML"/>
      </w:pPr>
      <w:r>
        <w:t>в сумме ________ тыс. руб. (_____________________________________________),</w:t>
      </w:r>
    </w:p>
    <w:p w:rsidR="00000000" w:rsidRDefault="00093CEA">
      <w:pPr>
        <w:pStyle w:val="HTML"/>
      </w:pPr>
      <w:r>
        <w:t>(сумма прописью)</w:t>
      </w:r>
    </w:p>
    <w:p w:rsidR="00000000" w:rsidRDefault="00093CEA">
      <w:pPr>
        <w:pStyle w:val="HTML"/>
      </w:pPr>
      <w:r>
        <w:t>в   том   числе   на  укрепление  материально-технической  базы  учреждений</w:t>
      </w:r>
    </w:p>
    <w:p w:rsidR="00000000" w:rsidRDefault="00093CEA">
      <w:pPr>
        <w:pStyle w:val="HTML"/>
      </w:pPr>
      <w:r>
        <w:t xml:space="preserve">социального   обслуживания   населения   </w:t>
      </w:r>
      <w:r>
        <w:rPr>
          <w:vertAlign w:val="superscript"/>
        </w:rPr>
        <w:t>1</w:t>
      </w:r>
      <w:r>
        <w:t xml:space="preserve">   в  сумме  ________  тыс.  руб.</w:t>
      </w:r>
    </w:p>
    <w:p w:rsidR="00000000" w:rsidRDefault="00093CEA">
      <w:pPr>
        <w:pStyle w:val="HTML"/>
      </w:pPr>
      <w:r>
        <w:t>(____________________________________________)   и  на  оказание   адресной</w:t>
      </w:r>
    </w:p>
    <w:p w:rsidR="00000000" w:rsidRDefault="00093CEA">
      <w:pPr>
        <w:pStyle w:val="HTML"/>
      </w:pPr>
      <w:r>
        <w:t>(сумма проп</w:t>
      </w:r>
      <w:r>
        <w:t>исью)</w:t>
      </w:r>
    </w:p>
    <w:p w:rsidR="00000000" w:rsidRDefault="00093CEA">
      <w:pPr>
        <w:pStyle w:val="HTML"/>
      </w:pPr>
      <w:r>
        <w:t>социальной   помощи   неработающим   пенсионерам,  являющимся  получателями</w:t>
      </w:r>
    </w:p>
    <w:p w:rsidR="00000000" w:rsidRDefault="00093CEA">
      <w:pPr>
        <w:pStyle w:val="HTML"/>
      </w:pPr>
      <w:r>
        <w:t xml:space="preserve">трудовых пенсий по старости и по инвалидности  </w:t>
      </w:r>
      <w:r>
        <w:rPr>
          <w:vertAlign w:val="superscript"/>
        </w:rPr>
        <w:t>2</w:t>
      </w:r>
      <w:r>
        <w:t xml:space="preserve">  , в сумме _____ тыс. руб.</w:t>
      </w:r>
    </w:p>
    <w:p w:rsidR="00000000" w:rsidRDefault="00093CEA">
      <w:pPr>
        <w:pStyle w:val="HTML"/>
      </w:pPr>
      <w:r>
        <w:t>(____________________________________________).</w:t>
      </w:r>
    </w:p>
    <w:p w:rsidR="00000000" w:rsidRDefault="00093CEA">
      <w:pPr>
        <w:pStyle w:val="HTML"/>
      </w:pPr>
      <w:r>
        <w:t>(сумма прописью)</w:t>
      </w:r>
    </w:p>
    <w:p w:rsidR="00000000" w:rsidRDefault="00093CEA">
      <w:pPr>
        <w:pStyle w:val="HTML"/>
      </w:pPr>
    </w:p>
    <w:p w:rsidR="00000000" w:rsidRDefault="00093CEA">
      <w:pPr>
        <w:pStyle w:val="HTML"/>
      </w:pPr>
      <w:r>
        <w:t xml:space="preserve">_______________________________ </w:t>
      </w:r>
      <w:r>
        <w:t xml:space="preserve">        _________</w:t>
      </w:r>
    </w:p>
    <w:p w:rsidR="00000000" w:rsidRDefault="00093CEA">
      <w:pPr>
        <w:pStyle w:val="HTML"/>
      </w:pPr>
      <w:r>
        <w:t>(должность руководителя высшего  М.П.   (подпись)     (расшифровка подписи)</w:t>
      </w:r>
    </w:p>
    <w:p w:rsidR="00000000" w:rsidRDefault="00093CEA">
      <w:pPr>
        <w:pStyle w:val="HTML"/>
      </w:pPr>
      <w:r>
        <w:t>исполнительного органа</w:t>
      </w:r>
    </w:p>
    <w:p w:rsidR="00000000" w:rsidRDefault="00093CEA">
      <w:pPr>
        <w:pStyle w:val="HTML"/>
      </w:pPr>
      <w:r>
        <w:t>государственной власти</w:t>
      </w:r>
    </w:p>
    <w:p w:rsidR="00000000" w:rsidRDefault="00093CEA">
      <w:pPr>
        <w:pStyle w:val="HTML"/>
      </w:pPr>
      <w:r>
        <w:t>субъекта Российской Федерации)</w:t>
      </w:r>
    </w:p>
    <w:p w:rsidR="00000000" w:rsidRDefault="00093CEA">
      <w:pPr>
        <w:pStyle w:val="HTML"/>
      </w:pPr>
    </w:p>
    <w:p w:rsidR="00000000" w:rsidRDefault="00093CEA">
      <w:pPr>
        <w:pStyle w:val="HTML"/>
      </w:pPr>
      <w:r>
        <w:t>Согласовано:</w:t>
      </w:r>
    </w:p>
    <w:p w:rsidR="00000000" w:rsidRDefault="00093CEA">
      <w:pPr>
        <w:pStyle w:val="HTML"/>
      </w:pPr>
      <w:r>
        <w:t>Управляющий Отделением ПФР по</w:t>
      </w:r>
    </w:p>
    <w:p w:rsidR="00000000" w:rsidRDefault="00093CEA">
      <w:pPr>
        <w:pStyle w:val="HTML"/>
      </w:pPr>
      <w:r>
        <w:t>______________________________         __</w:t>
      </w:r>
      <w:r>
        <w:t>_______</w:t>
      </w:r>
    </w:p>
    <w:p w:rsidR="00000000" w:rsidRDefault="00093CEA">
      <w:pPr>
        <w:pStyle w:val="HTML"/>
      </w:pPr>
      <w:r>
        <w:t>(наименование субъекта       М.П.  (подпись)      (расшифровка подписи)</w:t>
      </w:r>
    </w:p>
    <w:p w:rsidR="00000000" w:rsidRDefault="00093CEA">
      <w:pPr>
        <w:pStyle w:val="HTML"/>
      </w:pPr>
      <w:r>
        <w:t>______________________________</w:t>
      </w:r>
    </w:p>
    <w:p w:rsidR="00000000" w:rsidRDefault="00093CEA">
      <w:pPr>
        <w:pStyle w:val="HTML"/>
      </w:pPr>
      <w:r>
        <w:t>Российской Федерации)</w:t>
      </w:r>
    </w:p>
    <w:p w:rsidR="00000000" w:rsidRDefault="00093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CEA">
      <w:pPr>
        <w:pStyle w:val="sel"/>
        <w:divId w:val="300886402"/>
      </w:pPr>
      <w:r>
        <w:t>1 При отсутствии в социальной программе субъекта Российской Федерации мероприятий, связанных с укреплением материально-тех</w:t>
      </w:r>
      <w:r>
        <w:t>нической базы учреждений социального обслуживания населения, положения формы заявки в указанной части настоящего документа исключаются.</w:t>
      </w:r>
    </w:p>
    <w:p w:rsidR="00000000" w:rsidRDefault="00093CEA">
      <w:pPr>
        <w:pStyle w:val="sel"/>
        <w:divId w:val="300886402"/>
      </w:pPr>
      <w:r>
        <w:t>2 При отсутствии в социальной программе субъекта Российской Федерации мероприятий, связанных с оказанием адресной социал</w:t>
      </w:r>
      <w:r>
        <w:t>ьной помощи неработающим пенсионерам, получателям трудовых пенсий по старости и по инвалидности, положения формы заявки в указанной части настоящего документа исключаются.</w:t>
      </w:r>
    </w:p>
    <w:p w:rsidR="00000000" w:rsidRDefault="00093CEA">
      <w:pPr>
        <w:pStyle w:val="right"/>
      </w:pPr>
      <w:r>
        <w:t>Источник - Постановление Правления ПФ РФ от 06.07.2011 № 191п (с изменениями и допол</w:t>
      </w:r>
      <w:r>
        <w:t>нениями на 2013 год)</w:t>
      </w:r>
    </w:p>
    <w:p w:rsidR="00000000" w:rsidRDefault="00093C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a_na_predostavlenie_subsidii.htm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CEA"/>
    <w:rsid w:val="0009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2AEBBC-E56B-4100-BB40-3C2CA62F9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88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edostavlenie_subsid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предоставление субсидии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2022-08-26T01:34:00Z</dcterms:created>
  <dcterms:modified xsi:type="dcterms:W3CDTF">2022-08-26T01:34:00Z</dcterms:modified>
</cp:coreProperties>
</file>