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95C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перечисление субсидии из федерального бюджета на государственную поддержку отдельных общественных и иных некоммерческих организаций</w:t>
      </w:r>
    </w:p>
    <w:p w:rsidR="00000000" w:rsidRDefault="006E595C">
      <w:pPr>
        <w:pStyle w:val="right"/>
      </w:pPr>
      <w:r>
        <w:t xml:space="preserve">Приложение N 1 к Приказу Министерства труда и социальной защиты Российской Федерации от 13 марта 2013 г. N 99н </w:t>
      </w:r>
    </w:p>
    <w:p w:rsidR="00000000" w:rsidRDefault="006E595C">
      <w:pPr>
        <w:pStyle w:val="right"/>
      </w:pPr>
      <w:r>
        <w:t>Форма</w:t>
      </w:r>
    </w:p>
    <w:p w:rsidR="00000000" w:rsidRDefault="006E5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95C">
      <w:pPr>
        <w:pStyle w:val="HTML"/>
      </w:pPr>
      <w:r>
        <w:t xml:space="preserve">                                  Заявка</w:t>
      </w:r>
    </w:p>
    <w:p w:rsidR="00000000" w:rsidRDefault="006E595C">
      <w:pPr>
        <w:pStyle w:val="HTML"/>
      </w:pPr>
      <w:r>
        <w:t>на перечисление субсидии из федерального бюджета</w:t>
      </w:r>
    </w:p>
    <w:p w:rsidR="00000000" w:rsidRDefault="006E595C">
      <w:pPr>
        <w:pStyle w:val="HTML"/>
      </w:pPr>
      <w:r>
        <w:t>на государственную поддержку отдельных обществе</w:t>
      </w:r>
      <w:r>
        <w:t>нных</w:t>
      </w:r>
    </w:p>
    <w:p w:rsidR="00000000" w:rsidRDefault="006E595C">
      <w:pPr>
        <w:pStyle w:val="HTML"/>
      </w:pPr>
      <w:r>
        <w:t>и иных некоммерческих организаций</w:t>
      </w:r>
    </w:p>
    <w:p w:rsidR="00000000" w:rsidRDefault="006E595C">
      <w:pPr>
        <w:pStyle w:val="HTML"/>
      </w:pPr>
    </w:p>
    <w:p w:rsidR="00000000" w:rsidRDefault="006E595C">
      <w:pPr>
        <w:pStyle w:val="HTML"/>
      </w:pPr>
      <w:r>
        <w:t>___________________________________________________________________________</w:t>
      </w:r>
    </w:p>
    <w:p w:rsidR="00000000" w:rsidRDefault="006E595C">
      <w:pPr>
        <w:pStyle w:val="HTML"/>
      </w:pPr>
      <w:r>
        <w:t>(наименование общественной или иной некоммерческой организации)</w:t>
      </w:r>
    </w:p>
    <w:p w:rsidR="00000000" w:rsidRDefault="006E595C">
      <w:pPr>
        <w:pStyle w:val="HTML"/>
      </w:pPr>
    </w:p>
    <w:p w:rsidR="00000000" w:rsidRDefault="006E595C">
      <w:pPr>
        <w:pStyle w:val="HTML"/>
      </w:pPr>
      <w:r>
        <w:t>просит  Министерство  труда  и   социальной   защиты  Российской  Федерации</w:t>
      </w:r>
    </w:p>
    <w:p w:rsidR="00000000" w:rsidRDefault="006E595C">
      <w:pPr>
        <w:pStyle w:val="HTML"/>
      </w:pPr>
      <w:r>
        <w:t>перечислить   субсидию,   предоставляемую   из   федерального   бюджета  на</w:t>
      </w:r>
    </w:p>
    <w:p w:rsidR="00000000" w:rsidRDefault="006E595C">
      <w:pPr>
        <w:pStyle w:val="HTML"/>
      </w:pPr>
      <w:r>
        <w:t>государственную  поддержку  отдельных  общественных  и  иных некоммерческих</w:t>
      </w:r>
    </w:p>
    <w:p w:rsidR="00000000" w:rsidRDefault="006E595C">
      <w:pPr>
        <w:pStyle w:val="HTML"/>
      </w:pPr>
      <w:r>
        <w:t>организаций   в   соответствии   с  Правилами  предоставления  субсидий  из</w:t>
      </w:r>
    </w:p>
    <w:p w:rsidR="00000000" w:rsidRDefault="006E595C">
      <w:pPr>
        <w:pStyle w:val="HTML"/>
      </w:pPr>
      <w:r>
        <w:t>федерального  бюджета на го</w:t>
      </w:r>
      <w:r>
        <w:t>сударственную поддержку отдельных общественных и</w:t>
      </w:r>
    </w:p>
    <w:p w:rsidR="00000000" w:rsidRDefault="006E595C">
      <w:pPr>
        <w:pStyle w:val="HTML"/>
      </w:pPr>
      <w:r>
        <w:t>иных некоммерческих организаций, утвержденными постановлением Правительства</w:t>
      </w:r>
    </w:p>
    <w:p w:rsidR="00000000" w:rsidRDefault="006E595C">
      <w:pPr>
        <w:pStyle w:val="HTML"/>
      </w:pPr>
      <w:r>
        <w:t>Российской  Федерации  от  27  декабря 2010 г. N 1135 (далее - субсидии), в</w:t>
      </w:r>
    </w:p>
    <w:p w:rsidR="00000000" w:rsidRDefault="006E595C">
      <w:pPr>
        <w:pStyle w:val="HTML"/>
      </w:pPr>
      <w:r>
        <w:t>размере _______________________________________________</w:t>
      </w:r>
      <w:r>
        <w:t>____________________</w:t>
      </w:r>
    </w:p>
    <w:p w:rsidR="00000000" w:rsidRDefault="006E595C">
      <w:pPr>
        <w:pStyle w:val="HTML"/>
      </w:pPr>
      <w:r>
        <w:t>___________________________________________________________________________</w:t>
      </w:r>
    </w:p>
    <w:p w:rsidR="00000000" w:rsidRDefault="006E595C">
      <w:pPr>
        <w:pStyle w:val="HTML"/>
      </w:pPr>
      <w:r>
        <w:t>(цифрами с двумя десятичными знаками после запятой и прописью)</w:t>
      </w:r>
    </w:p>
    <w:p w:rsidR="00000000" w:rsidRDefault="006E595C">
      <w:pPr>
        <w:pStyle w:val="HTML"/>
      </w:pPr>
    </w:p>
    <w:p w:rsidR="00000000" w:rsidRDefault="006E595C">
      <w:pPr>
        <w:pStyle w:val="HTML"/>
      </w:pPr>
      <w:r>
        <w:t>рублей   в   течение  10  календарных   дней   на   условиях   заключенного</w:t>
      </w:r>
    </w:p>
    <w:p w:rsidR="00000000" w:rsidRDefault="006E595C">
      <w:pPr>
        <w:pStyle w:val="HTML"/>
      </w:pPr>
      <w:r>
        <w:t>Министерством труда</w:t>
      </w:r>
      <w:r>
        <w:t xml:space="preserve"> и социальной защиты Российской Федерации и ____________</w:t>
      </w:r>
    </w:p>
    <w:p w:rsidR="00000000" w:rsidRDefault="006E595C">
      <w:pPr>
        <w:pStyle w:val="HTML"/>
      </w:pPr>
      <w:r>
        <w:t>___________________________________________________________________________</w:t>
      </w:r>
    </w:p>
    <w:p w:rsidR="00000000" w:rsidRDefault="006E595C">
      <w:pPr>
        <w:pStyle w:val="HTML"/>
      </w:pPr>
      <w:r>
        <w:t>(наименование общественной или иной некоммерческой организации)</w:t>
      </w:r>
    </w:p>
    <w:p w:rsidR="00000000" w:rsidRDefault="006E595C">
      <w:pPr>
        <w:pStyle w:val="HTML"/>
      </w:pPr>
    </w:p>
    <w:p w:rsidR="00000000" w:rsidRDefault="006E595C">
      <w:pPr>
        <w:pStyle w:val="HTML"/>
      </w:pPr>
      <w:r>
        <w:t xml:space="preserve">соглашения  о  предоставлении  Министерством   труда  и  </w:t>
      </w:r>
      <w:r>
        <w:t>социальной  защиты</w:t>
      </w:r>
    </w:p>
    <w:p w:rsidR="00000000" w:rsidRDefault="006E595C">
      <w:pPr>
        <w:pStyle w:val="HTML"/>
      </w:pPr>
      <w:r>
        <w:t>Российской Федерации субсидии.</w:t>
      </w:r>
    </w:p>
    <w:p w:rsidR="00000000" w:rsidRDefault="006E595C">
      <w:pPr>
        <w:pStyle w:val="HTML"/>
      </w:pPr>
    </w:p>
    <w:p w:rsidR="00000000" w:rsidRDefault="006E595C">
      <w:pPr>
        <w:pStyle w:val="HTML"/>
      </w:pPr>
      <w:r>
        <w:t>Руководитель _________  __________________</w:t>
      </w:r>
    </w:p>
    <w:p w:rsidR="00000000" w:rsidRDefault="006E595C">
      <w:pPr>
        <w:pStyle w:val="HTML"/>
      </w:pPr>
      <w:r>
        <w:t>(подпись)     (расшифровка</w:t>
      </w:r>
    </w:p>
    <w:p w:rsidR="00000000" w:rsidRDefault="006E595C">
      <w:pPr>
        <w:pStyle w:val="HTML"/>
      </w:pPr>
      <w:r>
        <w:t>подписи)</w:t>
      </w:r>
    </w:p>
    <w:p w:rsidR="00000000" w:rsidRDefault="006E595C">
      <w:pPr>
        <w:pStyle w:val="HTML"/>
      </w:pPr>
    </w:p>
    <w:p w:rsidR="00000000" w:rsidRDefault="006E595C">
      <w:pPr>
        <w:pStyle w:val="HTML"/>
      </w:pPr>
      <w:r>
        <w:t>Главный</w:t>
      </w:r>
    </w:p>
    <w:p w:rsidR="00000000" w:rsidRDefault="006E595C">
      <w:pPr>
        <w:pStyle w:val="HTML"/>
      </w:pPr>
      <w:r>
        <w:t>бухгалтер    _________  __________________</w:t>
      </w:r>
    </w:p>
    <w:p w:rsidR="00000000" w:rsidRDefault="006E595C">
      <w:pPr>
        <w:pStyle w:val="HTML"/>
      </w:pPr>
      <w:r>
        <w:t>(подпись)     (расшифровка</w:t>
      </w:r>
    </w:p>
    <w:p w:rsidR="00000000" w:rsidRDefault="006E595C">
      <w:pPr>
        <w:pStyle w:val="HTML"/>
      </w:pPr>
      <w:r>
        <w:t>подписи)</w:t>
      </w:r>
    </w:p>
    <w:p w:rsidR="00000000" w:rsidRDefault="006E595C">
      <w:pPr>
        <w:pStyle w:val="HTML"/>
      </w:pPr>
    </w:p>
    <w:p w:rsidR="00000000" w:rsidRDefault="006E595C">
      <w:pPr>
        <w:pStyle w:val="HTML"/>
      </w:pPr>
      <w:r>
        <w:t>М.П.</w:t>
      </w:r>
    </w:p>
    <w:p w:rsidR="00000000" w:rsidRDefault="006E595C">
      <w:pPr>
        <w:pStyle w:val="HTML"/>
      </w:pPr>
    </w:p>
    <w:p w:rsidR="00000000" w:rsidRDefault="006E595C">
      <w:pPr>
        <w:pStyle w:val="HTML"/>
      </w:pPr>
      <w:r>
        <w:t>"__" _______________ 20__ г.</w:t>
      </w:r>
    </w:p>
    <w:p w:rsidR="00000000" w:rsidRDefault="006E5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95C">
      <w:pPr>
        <w:pStyle w:val="right"/>
      </w:pPr>
      <w:r>
        <w:lastRenderedPageBreak/>
        <w:t>И</w:t>
      </w:r>
      <w:r>
        <w:t>сточник - Приказ Минтруда России от 13.03.2013 № 99н</w:t>
      </w:r>
    </w:p>
    <w:p w:rsidR="00000000" w:rsidRDefault="006E5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https://порядокправа.рф/obrazecy/zayavka_na_perechislenie_subsidii_iz_federalnogo_byudzheta_na_gosudarstvennuyu_podderzhku_otdelnyx_obshhes.htm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95C"/>
    <w:rsid w:val="006E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B31948-5BD2-4989-9744-78298C56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subsidii_iz_federalnogo_byudzheta_na_gosudarstvennuyu_podderzhku_otdelnyx_ob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субсидии из федерального бюджета на государственную поддержку отдельных общественных и иных некоммерческих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2022-08-26T01:21:00Z</dcterms:created>
  <dcterms:modified xsi:type="dcterms:W3CDTF">2022-08-26T01:21:00Z</dcterms:modified>
</cp:coreProperties>
</file>