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2BF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перечисление средств, необходимых для осуществления возврата (зачета, уточнения) акцизов</w:t>
      </w:r>
    </w:p>
    <w:p w:rsidR="00000000" w:rsidRDefault="008F32BF">
      <w:pPr>
        <w:pStyle w:val="right"/>
      </w:pPr>
      <w:r>
        <w:t xml:space="preserve">Приложение N 5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8F3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2BF">
      <w:pPr>
        <w:pStyle w:val="HTML"/>
      </w:pPr>
      <w:r>
        <w:t xml:space="preserve">                                   --------------</w:t>
      </w:r>
    </w:p>
    <w:p w:rsidR="00000000" w:rsidRDefault="008F32BF">
      <w:pPr>
        <w:pStyle w:val="HTML"/>
      </w:pPr>
      <w:r>
        <w:t>ЗА</w:t>
      </w:r>
      <w:r>
        <w:t>ЯВКА N ¦            ¦</w:t>
      </w:r>
    </w:p>
    <w:p w:rsidR="00000000" w:rsidRDefault="008F32BF">
      <w:pPr>
        <w:pStyle w:val="HTML"/>
      </w:pPr>
      <w:r>
        <w:t>--------------</w:t>
      </w:r>
    </w:p>
    <w:p w:rsidR="00000000" w:rsidRDefault="008F32BF">
      <w:pPr>
        <w:pStyle w:val="HTML"/>
      </w:pPr>
      <w:r>
        <w:t>на перечисление средств, необходимых для осуществления</w:t>
      </w:r>
    </w:p>
    <w:p w:rsidR="00000000" w:rsidRDefault="008F32BF">
      <w:pPr>
        <w:pStyle w:val="HTML"/>
      </w:pPr>
      <w:r>
        <w:t>возврата (зачета, уточнения) акцизов</w:t>
      </w:r>
    </w:p>
    <w:p w:rsidR="00000000" w:rsidRDefault="008F32BF">
      <w:pPr>
        <w:pStyle w:val="HTML"/>
      </w:pPr>
    </w:p>
    <w:p w:rsidR="00000000" w:rsidRDefault="008F32BF">
      <w:pPr>
        <w:pStyle w:val="HTML"/>
      </w:pPr>
      <w:r>
        <w:t>-----------</w:t>
      </w:r>
    </w:p>
    <w:p w:rsidR="00000000" w:rsidRDefault="008F32BF">
      <w:pPr>
        <w:pStyle w:val="HTML"/>
      </w:pPr>
      <w:r>
        <w:t>¦  Коды   ¦</w:t>
      </w:r>
    </w:p>
    <w:p w:rsidR="00000000" w:rsidRDefault="008F32BF">
      <w:pPr>
        <w:pStyle w:val="HTML"/>
      </w:pPr>
      <w:r>
        <w:t>+---------+</w:t>
      </w:r>
    </w:p>
    <w:p w:rsidR="00000000" w:rsidRDefault="008F32BF">
      <w:pPr>
        <w:pStyle w:val="HTML"/>
      </w:pPr>
      <w:r>
        <w:t>Форма по КФД ¦ 0531454 ¦</w:t>
      </w:r>
    </w:p>
    <w:p w:rsidR="00000000" w:rsidRDefault="008F32BF">
      <w:pPr>
        <w:pStyle w:val="HTML"/>
      </w:pPr>
      <w:r>
        <w:t>+---------+</w:t>
      </w:r>
    </w:p>
    <w:p w:rsidR="00000000" w:rsidRDefault="008F32BF">
      <w:pPr>
        <w:pStyle w:val="HTML"/>
      </w:pPr>
      <w:r>
        <w:t>от "__" __________ 20__ г.        Дата ¦         ¦</w:t>
      </w:r>
    </w:p>
    <w:p w:rsidR="00000000" w:rsidRDefault="008F32BF">
      <w:pPr>
        <w:pStyle w:val="HTML"/>
      </w:pPr>
      <w:r>
        <w:t>+-</w:t>
      </w:r>
      <w:r>
        <w:t>--------+</w:t>
      </w:r>
    </w:p>
    <w:p w:rsidR="00000000" w:rsidRDefault="008F32BF">
      <w:pPr>
        <w:pStyle w:val="HTML"/>
      </w:pPr>
      <w:r>
        <w:t>Наименование органа                                             ¦         ¦</w:t>
      </w:r>
    </w:p>
    <w:p w:rsidR="00000000" w:rsidRDefault="008F32BF">
      <w:pPr>
        <w:pStyle w:val="HTML"/>
      </w:pPr>
      <w:r>
        <w:t>Федерального казначейства _______________________       по КОФК ¦         ¦</w:t>
      </w:r>
    </w:p>
    <w:p w:rsidR="00000000" w:rsidRDefault="008F32BF">
      <w:pPr>
        <w:pStyle w:val="HTML"/>
      </w:pPr>
      <w:r>
        <w:t>+---------+</w:t>
      </w:r>
    </w:p>
    <w:p w:rsidR="00000000" w:rsidRDefault="008F32BF">
      <w:pPr>
        <w:pStyle w:val="HTML"/>
      </w:pPr>
      <w:r>
        <w:t>Наименование банка        _______________________           БИК ¦         ¦</w:t>
      </w:r>
    </w:p>
    <w:p w:rsidR="00000000" w:rsidRDefault="008F32BF">
      <w:pPr>
        <w:pStyle w:val="HTML"/>
      </w:pPr>
      <w:r>
        <w:t>+-----</w:t>
      </w:r>
      <w:r>
        <w:t>----+</w:t>
      </w:r>
    </w:p>
    <w:p w:rsidR="00000000" w:rsidRDefault="008F32BF">
      <w:pPr>
        <w:pStyle w:val="HTML"/>
      </w:pPr>
      <w:r>
        <w:t>Номер счета ¦         ¦</w:t>
      </w:r>
    </w:p>
    <w:p w:rsidR="00000000" w:rsidRDefault="008F32BF">
      <w:pPr>
        <w:pStyle w:val="HTML"/>
      </w:pPr>
      <w:r>
        <w:t>+---------+</w:t>
      </w:r>
    </w:p>
    <w:p w:rsidR="00000000" w:rsidRDefault="008F32BF">
      <w:pPr>
        <w:pStyle w:val="HTML"/>
      </w:pPr>
      <w:r>
        <w:t>Наименование                                                    ¦         ¦</w:t>
      </w:r>
    </w:p>
    <w:p w:rsidR="00000000" w:rsidRDefault="008F32BF">
      <w:pPr>
        <w:pStyle w:val="HTML"/>
      </w:pPr>
      <w:r>
        <w:t>уполномоченного органа                                          ¦         ¦</w:t>
      </w:r>
    </w:p>
    <w:p w:rsidR="00000000" w:rsidRDefault="008F32BF">
      <w:pPr>
        <w:pStyle w:val="HTML"/>
      </w:pPr>
      <w:r>
        <w:t>Федерального казначейства _______________________       по КОФ</w:t>
      </w:r>
      <w:r>
        <w:t>К ¦         ¦</w:t>
      </w:r>
    </w:p>
    <w:p w:rsidR="00000000" w:rsidRDefault="008F32BF">
      <w:pPr>
        <w:pStyle w:val="HTML"/>
      </w:pPr>
      <w:r>
        <w:t>+---------+</w:t>
      </w:r>
    </w:p>
    <w:p w:rsidR="00000000" w:rsidRDefault="008F32BF">
      <w:pPr>
        <w:pStyle w:val="HTML"/>
      </w:pPr>
      <w:r>
        <w:t>Единица измерения: руб.                                 по ОКЕИ ¦   383   ¦</w:t>
      </w:r>
    </w:p>
    <w:p w:rsidR="00000000" w:rsidRDefault="008F32BF">
      <w:pPr>
        <w:pStyle w:val="HTML"/>
      </w:pPr>
      <w:r>
        <w:t>-----------</w:t>
      </w:r>
    </w:p>
    <w:p w:rsidR="00000000" w:rsidRDefault="008F3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2BF">
      <w:pPr>
        <w:pStyle w:val="3"/>
        <w:rPr>
          <w:rFonts w:eastAsia="Times New Roman"/>
        </w:rPr>
      </w:pPr>
      <w:r>
        <w:rPr>
          <w:rFonts w:eastAsia="Times New Roman"/>
        </w:rPr>
        <w:t>Код по БК Сумма, всего В том числе для осуществления зачета (уточнения) 1 2 3</w:t>
      </w:r>
    </w:p>
    <w:p w:rsidR="00000000" w:rsidRDefault="008F32B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32BF">
      <w:pPr>
        <w:pStyle w:val="right"/>
      </w:pPr>
      <w:r>
        <w:t>Итого</w:t>
      </w:r>
    </w:p>
    <w:p w:rsidR="00000000" w:rsidRDefault="008F3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2BF">
      <w:pPr>
        <w:pStyle w:val="HTML"/>
      </w:pPr>
      <w:r>
        <w:t>Руководитель</w:t>
      </w:r>
    </w:p>
    <w:p w:rsidR="00000000" w:rsidRDefault="008F32BF">
      <w:pPr>
        <w:pStyle w:val="HTML"/>
      </w:pPr>
      <w:r>
        <w:t>(уполномоченное лицо) ___________ _________ _____________________</w:t>
      </w:r>
    </w:p>
    <w:p w:rsidR="00000000" w:rsidRDefault="008F32BF">
      <w:pPr>
        <w:pStyle w:val="HTML"/>
      </w:pPr>
      <w:r>
        <w:t>(должность) (подпись) (расшифровка подписи)</w:t>
      </w:r>
    </w:p>
    <w:p w:rsidR="00000000" w:rsidRDefault="008F32BF">
      <w:pPr>
        <w:pStyle w:val="HTML"/>
      </w:pPr>
    </w:p>
    <w:p w:rsidR="00000000" w:rsidRDefault="008F32BF">
      <w:pPr>
        <w:pStyle w:val="HTML"/>
      </w:pPr>
      <w:r>
        <w:t>Ответственный</w:t>
      </w:r>
    </w:p>
    <w:p w:rsidR="00000000" w:rsidRDefault="008F32BF">
      <w:pPr>
        <w:pStyle w:val="HTML"/>
      </w:pPr>
      <w:r>
        <w:lastRenderedPageBreak/>
        <w:t>исполнитель   ___________ _________ _____________________ _________</w:t>
      </w:r>
    </w:p>
    <w:p w:rsidR="00000000" w:rsidRDefault="008F32BF">
      <w:pPr>
        <w:pStyle w:val="HTML"/>
      </w:pPr>
      <w:r>
        <w:t>(должность) (подпись) (расшифровка подписи) (телефон)</w:t>
      </w:r>
    </w:p>
    <w:p w:rsidR="00000000" w:rsidRDefault="008F32BF">
      <w:pPr>
        <w:pStyle w:val="HTML"/>
      </w:pPr>
    </w:p>
    <w:p w:rsidR="00000000" w:rsidRDefault="008F32BF">
      <w:pPr>
        <w:pStyle w:val="HTML"/>
      </w:pPr>
      <w:r>
        <w:t>"__" ___</w:t>
      </w:r>
      <w:r>
        <w:t>_______ 20__ г.</w:t>
      </w:r>
    </w:p>
    <w:p w:rsidR="00000000" w:rsidRDefault="008F32BF">
      <w:pPr>
        <w:pStyle w:val="HTML"/>
      </w:pPr>
    </w:p>
    <w:p w:rsidR="00000000" w:rsidRDefault="008F32BF">
      <w:pPr>
        <w:pStyle w:val="HTML"/>
      </w:pPr>
      <w:r>
        <w:t>Номер страницы ___</w:t>
      </w:r>
    </w:p>
    <w:p w:rsidR="00000000" w:rsidRDefault="008F32BF">
      <w:pPr>
        <w:pStyle w:val="HTML"/>
      </w:pPr>
      <w:r>
        <w:t>Всего страниц ___</w:t>
      </w:r>
    </w:p>
    <w:p w:rsidR="00000000" w:rsidRDefault="008F3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2BF">
      <w:pPr>
        <w:pStyle w:val="right"/>
      </w:pPr>
      <w:r>
        <w:t>Источник - Приказ Минфина России от 18.12.2013 № 125н</w:t>
      </w:r>
    </w:p>
    <w:p w:rsidR="00000000" w:rsidRDefault="008F32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https://порядокправа.рф/obrazecy/zayavka_na_perechislenie_sredstv_neobxodimyx_dlya_osushhestvleniya_vozvrata_zacheta_utochneniya_akcizov.h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BF"/>
    <w:rsid w:val="008F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84C0C8-7CA4-40FA-BFB8-69A859A8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sredstv_neobxodimyx_dlya_osushhestvleniya_vozvrata_zacheta_utochneniya_akci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средств, необходимых для осуществления возврата (зачета, уточнения) акцизов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2022-08-26T01:20:00Z</dcterms:created>
  <dcterms:modified xsi:type="dcterms:W3CDTF">2022-08-26T01:20:00Z</dcterms:modified>
</cp:coreProperties>
</file>