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892">
      <w:pPr>
        <w:pStyle w:val="1"/>
        <w:rPr>
          <w:rFonts w:eastAsia="Times New Roman"/>
        </w:rPr>
      </w:pPr>
      <w:r>
        <w:rPr>
          <w:rFonts w:eastAsia="Times New Roman"/>
        </w:rPr>
        <w:t>Заявка на оказание услуг пожарной охраны лечебно-профилактического учреждения</w:t>
      </w:r>
    </w:p>
    <w:p w:rsidR="00000000" w:rsidRDefault="009F4892">
      <w:pPr>
        <w:pStyle w:val="right"/>
      </w:pPr>
      <w:r>
        <w:t>Приложение 1 к Распоряжению Департамента здравоохранения города Москвы от 8 июля 2011 г. N 560-р</w:t>
      </w:r>
    </w:p>
    <w:p w:rsidR="00000000" w:rsidRDefault="009F4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92">
      <w:pPr>
        <w:pStyle w:val="3"/>
        <w:rPr>
          <w:rFonts w:eastAsia="Times New Roman"/>
        </w:rPr>
      </w:pPr>
      <w:r>
        <w:rPr>
          <w:rFonts w:eastAsia="Times New Roman"/>
        </w:rPr>
        <w:t xml:space="preserve">2.4. Заявка на оказание </w:t>
      </w:r>
      <w:r>
        <w:rPr>
          <w:rFonts w:eastAsia="Times New Roman"/>
        </w:rPr>
        <w:t>услуг пожарной охраны на 20__ год _______________________________ (наименование ЛПУ)</w:t>
      </w:r>
    </w:p>
    <w:p w:rsidR="00000000" w:rsidRDefault="009F4892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нужд</w:t>
      </w:r>
      <w:r>
        <w:t xml:space="preserve">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9F4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92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9F4892">
      <w:pPr>
        <w:pStyle w:val="HTML"/>
      </w:pPr>
      <w:r>
        <w:t>¦Номер    ¦Местонахождение¦Численность     ¦График несения  ¦Годовая      ¦</w:t>
      </w:r>
    </w:p>
    <w:p w:rsidR="00000000" w:rsidRDefault="009F4892">
      <w:pPr>
        <w:pStyle w:val="HTML"/>
      </w:pPr>
      <w:r>
        <w:t>¦участка  ¦участка (поста)¦инструкторского ¦службы          ¦сумма, руб.  ¦</w:t>
      </w:r>
    </w:p>
    <w:p w:rsidR="00000000" w:rsidRDefault="009F4892">
      <w:pPr>
        <w:pStyle w:val="HTML"/>
      </w:pPr>
      <w:r>
        <w:t>¦(поста)  ¦пожарной охраны¦состава на      ¦</w:t>
      </w:r>
      <w:r>
        <w:t xml:space="preserve">                ¦(из расчета  ¦</w:t>
      </w:r>
    </w:p>
    <w:p w:rsidR="00000000" w:rsidRDefault="009F4892">
      <w:pPr>
        <w:pStyle w:val="HTML"/>
      </w:pPr>
      <w:r>
        <w:t>¦пожарной ¦               ¦участке (посту) ¦                ¦на один      ¦</w:t>
      </w:r>
    </w:p>
    <w:p w:rsidR="00000000" w:rsidRDefault="009F4892">
      <w:pPr>
        <w:pStyle w:val="HTML"/>
      </w:pPr>
      <w:r>
        <w:t>¦охраны   ¦               ¦в смену         ¦                ¦участок или  ¦</w:t>
      </w:r>
    </w:p>
    <w:p w:rsidR="00000000" w:rsidRDefault="009F4892">
      <w:pPr>
        <w:pStyle w:val="HTML"/>
      </w:pPr>
      <w:r>
        <w:t xml:space="preserve">¦         ¦               ¦                ¦                ¦пост)      </w:t>
      </w:r>
      <w:r>
        <w:t xml:space="preserve">  ¦</w:t>
      </w:r>
    </w:p>
    <w:p w:rsidR="00000000" w:rsidRDefault="009F4892">
      <w:pPr>
        <w:pStyle w:val="HTML"/>
      </w:pPr>
      <w:r>
        <w:t>+---------+---------------+----------------+----------------+-------------+</w:t>
      </w:r>
    </w:p>
    <w:p w:rsidR="00000000" w:rsidRDefault="009F4892">
      <w:pPr>
        <w:pStyle w:val="HTML"/>
      </w:pPr>
      <w:r>
        <w:t>¦    1    ¦       2       ¦       3        ¦       4        ¦      5      ¦</w:t>
      </w:r>
    </w:p>
    <w:p w:rsidR="00000000" w:rsidRDefault="009F4892">
      <w:pPr>
        <w:pStyle w:val="HTML"/>
      </w:pPr>
      <w:r>
        <w:t>+---------+---------------+----------------+----------------+-------------+</w:t>
      </w:r>
    </w:p>
    <w:p w:rsidR="00000000" w:rsidRDefault="009F4892">
      <w:pPr>
        <w:pStyle w:val="HTML"/>
      </w:pPr>
      <w:r>
        <w:t xml:space="preserve">¦         ¦             </w:t>
      </w:r>
      <w:r>
        <w:t xml:space="preserve">  ¦                ¦                ¦             ¦</w:t>
      </w:r>
    </w:p>
    <w:p w:rsidR="00000000" w:rsidRDefault="009F4892">
      <w:pPr>
        <w:pStyle w:val="HTML"/>
      </w:pPr>
      <w:r>
        <w:t>----------+---------------+----------------+----------------+--------------</w:t>
      </w:r>
    </w:p>
    <w:p w:rsidR="00000000" w:rsidRDefault="009F4892">
      <w:pPr>
        <w:pStyle w:val="HTML"/>
      </w:pPr>
    </w:p>
    <w:p w:rsidR="00000000" w:rsidRDefault="009F4892">
      <w:pPr>
        <w:pStyle w:val="HTML"/>
      </w:pPr>
      <w:r>
        <w:t>---------------------------------------------------------------------------</w:t>
      </w:r>
    </w:p>
    <w:p w:rsidR="00000000" w:rsidRDefault="009F4892">
      <w:pPr>
        <w:pStyle w:val="HTML"/>
      </w:pPr>
      <w:r>
        <w:t xml:space="preserve">¦КБК                 ¦ФКР, ЦСР, КВР, ЭКР           </w:t>
      </w:r>
      <w:r>
        <w:t xml:space="preserve">             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t>¦Источник            ¦Указывается - либо бюджет города Москвы, либо ОМС,  ¦</w:t>
      </w:r>
    </w:p>
    <w:p w:rsidR="00000000" w:rsidRDefault="009F4892">
      <w:pPr>
        <w:pStyle w:val="HTML"/>
      </w:pPr>
      <w:r>
        <w:t>¦финансирования      ¦либо другой источник финансирования                 ¦</w:t>
      </w:r>
    </w:p>
    <w:p w:rsidR="00000000" w:rsidRDefault="009F4892">
      <w:pPr>
        <w:pStyle w:val="HTML"/>
      </w:pPr>
      <w:r>
        <w:t>+--</w:t>
      </w:r>
      <w:r>
        <w:t>------------------+----------------------------------------------------+</w:t>
      </w:r>
    </w:p>
    <w:p w:rsidR="00000000" w:rsidRDefault="009F4892">
      <w:pPr>
        <w:pStyle w:val="HTML"/>
      </w:pPr>
      <w:r>
        <w:t>¦Код ОКДП            ¦                                          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t xml:space="preserve">¦Место поставки      </w:t>
      </w:r>
      <w:r>
        <w:t>¦Указывается точный адрес(а) оказания услуг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t>¦Срок исполнения     ¦С дд/мм/гг по дд/мм/гг                              ¦</w:t>
      </w:r>
    </w:p>
    <w:p w:rsidR="00000000" w:rsidRDefault="009F4892">
      <w:pPr>
        <w:pStyle w:val="HTML"/>
      </w:pPr>
      <w:r>
        <w:t xml:space="preserve">¦контракта           ¦                           </w:t>
      </w:r>
      <w:r>
        <w:t xml:space="preserve">               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t>¦Реквизиты счета для ¦Получатель:                                         ¦</w:t>
      </w:r>
    </w:p>
    <w:p w:rsidR="00000000" w:rsidRDefault="009F4892">
      <w:pPr>
        <w:pStyle w:val="HTML"/>
      </w:pPr>
      <w:r>
        <w:t>¦перечисления        ¦ИНН:         /КПП:                                  ¦</w:t>
      </w:r>
    </w:p>
    <w:p w:rsidR="00000000" w:rsidRDefault="009F4892">
      <w:pPr>
        <w:pStyle w:val="HTML"/>
      </w:pPr>
      <w:r>
        <w:t>¦</w:t>
      </w:r>
      <w:r>
        <w:t>денежных средств в  ¦ОГРН:                                               ¦</w:t>
      </w:r>
    </w:p>
    <w:p w:rsidR="00000000" w:rsidRDefault="009F4892">
      <w:pPr>
        <w:pStyle w:val="HTML"/>
      </w:pPr>
      <w:r>
        <w:t>¦качестве обеспечения¦Расчетный счет:                                     ¦</w:t>
      </w:r>
    </w:p>
    <w:p w:rsidR="00000000" w:rsidRDefault="009F4892">
      <w:pPr>
        <w:pStyle w:val="HTML"/>
      </w:pPr>
      <w:r>
        <w:t>¦заявок на участие в ¦Наименование банка:                                 ¦</w:t>
      </w:r>
    </w:p>
    <w:p w:rsidR="00000000" w:rsidRDefault="009F4892">
      <w:pPr>
        <w:pStyle w:val="HTML"/>
      </w:pPr>
      <w:r>
        <w:t>¦конкурсе/аукционе   ¦Лицевой</w:t>
      </w:r>
      <w:r>
        <w:t xml:space="preserve"> счет:                                       ¦</w:t>
      </w:r>
    </w:p>
    <w:p w:rsidR="00000000" w:rsidRDefault="009F4892">
      <w:pPr>
        <w:pStyle w:val="HTML"/>
      </w:pPr>
      <w:r>
        <w:t>¦                    ¦БИК:                                      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lastRenderedPageBreak/>
        <w:t>¦Контактная          ¦Полное наименование юридического ли</w:t>
      </w:r>
      <w:r>
        <w:t>ца:              ¦</w:t>
      </w:r>
    </w:p>
    <w:p w:rsidR="00000000" w:rsidRDefault="009F4892">
      <w:pPr>
        <w:pStyle w:val="HTML"/>
      </w:pPr>
      <w:r>
        <w:t>¦информация          ¦Место нахождения:                                   ¦</w:t>
      </w:r>
    </w:p>
    <w:p w:rsidR="00000000" w:rsidRDefault="009F4892">
      <w:pPr>
        <w:pStyle w:val="HTML"/>
      </w:pPr>
      <w:r>
        <w:t>¦учреждения          ¦Почтовый адрес:                                     ¦</w:t>
      </w:r>
    </w:p>
    <w:p w:rsidR="00000000" w:rsidRDefault="009F4892">
      <w:pPr>
        <w:pStyle w:val="HTML"/>
      </w:pPr>
      <w:r>
        <w:t>¦                    ¦Номер контактного телефона:                         ¦</w:t>
      </w:r>
    </w:p>
    <w:p w:rsidR="00000000" w:rsidRDefault="009F4892">
      <w:pPr>
        <w:pStyle w:val="HTML"/>
      </w:pPr>
      <w:r>
        <w:t xml:space="preserve">¦        </w:t>
      </w:r>
      <w:r>
        <w:t xml:space="preserve">            ¦факс:                                               ¦</w:t>
      </w:r>
    </w:p>
    <w:p w:rsidR="00000000" w:rsidRDefault="009F4892">
      <w:pPr>
        <w:pStyle w:val="HTML"/>
      </w:pPr>
      <w:r>
        <w:t>¦                    ¦Адрес электронной почты:                            ¦</w:t>
      </w:r>
    </w:p>
    <w:p w:rsidR="00000000" w:rsidRDefault="009F4892">
      <w:pPr>
        <w:pStyle w:val="HTML"/>
      </w:pPr>
      <w:r>
        <w:t>+--------------------+----------------------------------------------------+</w:t>
      </w:r>
    </w:p>
    <w:p w:rsidR="00000000" w:rsidRDefault="009F4892">
      <w:pPr>
        <w:pStyle w:val="HTML"/>
      </w:pPr>
      <w:r>
        <w:t xml:space="preserve">¦Контактное лицо     ¦При заполнении </w:t>
      </w:r>
      <w:r>
        <w:t>данного пункта полностью (без        ¦</w:t>
      </w:r>
    </w:p>
    <w:p w:rsidR="00000000" w:rsidRDefault="009F4892">
      <w:pPr>
        <w:pStyle w:val="HTML"/>
      </w:pPr>
      <w:r>
        <w:t>¦учреждения и телефон¦сокращений) указываются Ф.И.О. контактного лица и   ¦</w:t>
      </w:r>
    </w:p>
    <w:p w:rsidR="00000000" w:rsidRDefault="009F4892">
      <w:pPr>
        <w:pStyle w:val="HTML"/>
      </w:pPr>
      <w:r>
        <w:t>¦(для указания в     ¦его телефон. Контактное лицо должно владеть         ¦</w:t>
      </w:r>
    </w:p>
    <w:p w:rsidR="00000000" w:rsidRDefault="009F4892">
      <w:pPr>
        <w:pStyle w:val="HTML"/>
      </w:pPr>
      <w:r>
        <w:t>¦документации)       ¦информацией по проводимому конкурсу и опера</w:t>
      </w:r>
      <w:r>
        <w:t>тивно    ¦</w:t>
      </w:r>
    </w:p>
    <w:p w:rsidR="00000000" w:rsidRDefault="009F4892">
      <w:pPr>
        <w:pStyle w:val="HTML"/>
      </w:pPr>
      <w:r>
        <w:t>¦                    ¦решать вопросы, связанные с проведением торгов      ¦</w:t>
      </w:r>
    </w:p>
    <w:p w:rsidR="00000000" w:rsidRDefault="009F4892">
      <w:pPr>
        <w:pStyle w:val="HTML"/>
      </w:pPr>
      <w:r>
        <w:t>---------------------+-----------------------------------------------------</w:t>
      </w:r>
    </w:p>
    <w:p w:rsidR="00000000" w:rsidRDefault="009F4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92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9F4892">
      <w:pPr>
        <w:pStyle w:val="just"/>
      </w:pPr>
      <w:r>
        <w:t>1. Пояснения к заполнению:</w:t>
      </w:r>
    </w:p>
    <w:p w:rsidR="00000000" w:rsidRDefault="009F4892">
      <w:pPr>
        <w:pStyle w:val="just"/>
      </w:pPr>
      <w:r>
        <w:t>- Столбец 2. Столбец 2 подразумевает под собой:</w:t>
      </w:r>
    </w:p>
    <w:p w:rsidR="00000000" w:rsidRDefault="009F4892">
      <w:pPr>
        <w:pStyle w:val="just"/>
      </w:pPr>
      <w:r>
        <w:t>- участок - территория, здания, сооружения, помещения, на которой инструктор пожарной профилактики посредством обхода выполняет свои обязанности;</w:t>
      </w:r>
    </w:p>
    <w:p w:rsidR="00000000" w:rsidRDefault="009F4892">
      <w:pPr>
        <w:pStyle w:val="just"/>
      </w:pPr>
      <w:r>
        <w:t>- пост пожарной охраны может предус</w:t>
      </w:r>
      <w:r>
        <w:t>матриваться на приемных станциях автоматической противопожарной защиты (пожарной сигнализации, управлении эвакуации людей и др.).</w:t>
      </w:r>
    </w:p>
    <w:p w:rsidR="00000000" w:rsidRDefault="009F4892">
      <w:pPr>
        <w:pStyle w:val="just"/>
      </w:pPr>
      <w:r>
        <w:t>2. При подготовке заявки в обязательном порядке следует учитывать:</w:t>
      </w:r>
    </w:p>
    <w:p w:rsidR="00000000" w:rsidRDefault="009F4892">
      <w:pPr>
        <w:pStyle w:val="just"/>
      </w:pPr>
      <w:r>
        <w:t>- Если источников финансирования два или более, заявки на п</w:t>
      </w:r>
      <w:r>
        <w:t>роведение торгов формируются отдельно по каждому из источников финансирования.</w:t>
      </w:r>
    </w:p>
    <w:p w:rsidR="00000000" w:rsidRDefault="009F4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92">
      <w:pPr>
        <w:pStyle w:val="right"/>
      </w:pPr>
      <w:r>
        <w:t>Источник - Распоряжение Департамента здравоохранения г. Москвы от 08.07.2011 № 560-р</w:t>
      </w:r>
    </w:p>
    <w:p w:rsidR="00000000" w:rsidRDefault="009F4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https://порядокправа.рф/obrazecy/zayavka_na_okazanie_uslug_pozharnoj_oxrany_lechebno_profilaktichesko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92"/>
    <w:rsid w:val="009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C02AA-FCC7-4B86-8CBA-9C3F0F35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kazanie_uslug_pozharnoj_oxrany_lechebno_profilaktichesk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оказание услуг пожарной охраны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