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C57">
      <w:pPr>
        <w:pStyle w:val="1"/>
        <w:rPr>
          <w:rFonts w:eastAsia="Times New Roman"/>
        </w:rPr>
      </w:pPr>
      <w:r>
        <w:rPr>
          <w:rFonts w:eastAsia="Times New Roman"/>
        </w:rPr>
        <w:t>Заявка на назначение (присвоение) радиочастот для РЭС подвижной радиослужбы</w:t>
      </w:r>
    </w:p>
    <w:p w:rsidR="00000000" w:rsidRDefault="009E1C57">
      <w:pPr>
        <w:pStyle w:val="right"/>
      </w:pPr>
      <w:r>
        <w:t>Приложение N 4 к Письму Росаэронавигации от 10.04.2008 N 4.2-510</w:t>
      </w:r>
    </w:p>
    <w:p w:rsidR="00000000" w:rsidRDefault="009E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57">
      <w:pPr>
        <w:pStyle w:val="HTML"/>
      </w:pPr>
      <w:r>
        <w:t>---------------------------------------------------------------------------</w:t>
      </w:r>
    </w:p>
    <w:p w:rsidR="00000000" w:rsidRDefault="009E1C57">
      <w:pPr>
        <w:pStyle w:val="HTML"/>
      </w:pPr>
      <w:r>
        <w:t>¦Регистрационный номер и дата регистрации ¦                               ¦</w:t>
      </w:r>
    </w:p>
    <w:p w:rsidR="00000000" w:rsidRDefault="009E1C57">
      <w:pPr>
        <w:pStyle w:val="HTML"/>
      </w:pPr>
      <w:r>
        <w:t>¦(заполняется при получении)              ¦                               ¦</w:t>
      </w:r>
    </w:p>
    <w:p w:rsidR="00000000" w:rsidRDefault="009E1C57">
      <w:pPr>
        <w:pStyle w:val="HTML"/>
      </w:pPr>
      <w:r>
        <w:t>----------------------------</w:t>
      </w:r>
      <w:r>
        <w:t>--------------+--------------------------------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ЗАЯВКА</w:t>
      </w:r>
    </w:p>
    <w:p w:rsidR="00000000" w:rsidRDefault="009E1C57">
      <w:pPr>
        <w:pStyle w:val="HTML"/>
      </w:pPr>
      <w:r>
        <w:t>на назначение (присвоение) радиочастот для РЭС</w:t>
      </w:r>
    </w:p>
    <w:p w:rsidR="00000000" w:rsidRDefault="009E1C57">
      <w:pPr>
        <w:pStyle w:val="HTML"/>
      </w:pPr>
      <w:r>
        <w:t>подвижной радиослужбы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___________________________________________________________________________</w:t>
      </w:r>
    </w:p>
    <w:p w:rsidR="00000000" w:rsidRDefault="009E1C57">
      <w:pPr>
        <w:pStyle w:val="HTML"/>
      </w:pPr>
      <w:r>
        <w:t>(полное наименование юридического лица</w:t>
      </w:r>
    </w:p>
    <w:p w:rsidR="00000000" w:rsidRDefault="009E1C57">
      <w:pPr>
        <w:pStyle w:val="HTML"/>
      </w:pPr>
      <w:r>
        <w:t>или Ф.И.О. физи</w:t>
      </w:r>
      <w:r>
        <w:t>ческого лица)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1. Местонахождение ________________________________________________________</w:t>
      </w:r>
    </w:p>
    <w:p w:rsidR="00000000" w:rsidRDefault="009E1C57">
      <w:pPr>
        <w:pStyle w:val="HTML"/>
      </w:pPr>
      <w:r>
        <w:t>(для юридических лиц в соответствии с учредительными</w:t>
      </w:r>
    </w:p>
    <w:p w:rsidR="00000000" w:rsidRDefault="009E1C57">
      <w:pPr>
        <w:pStyle w:val="HTML"/>
      </w:pPr>
      <w:r>
        <w:t>документами)</w:t>
      </w:r>
    </w:p>
    <w:p w:rsidR="00000000" w:rsidRDefault="009E1C57">
      <w:pPr>
        <w:pStyle w:val="HTML"/>
      </w:pPr>
      <w:r>
        <w:t>2. Почтовый адрес _________________________________________________________</w:t>
      </w:r>
    </w:p>
    <w:p w:rsidR="00000000" w:rsidRDefault="009E1C57">
      <w:pPr>
        <w:pStyle w:val="HTML"/>
      </w:pPr>
      <w:r>
        <w:t>3. Контактная информаци</w:t>
      </w:r>
      <w:r>
        <w:t>я __________________________________________________</w:t>
      </w:r>
    </w:p>
    <w:p w:rsidR="00000000" w:rsidRDefault="009E1C57">
      <w:pPr>
        <w:pStyle w:val="HTML"/>
      </w:pPr>
      <w:r>
        <w:t>(номер телефона, факс, E-mail заявителя)</w:t>
      </w:r>
    </w:p>
    <w:p w:rsidR="00000000" w:rsidRDefault="009E1C57">
      <w:pPr>
        <w:pStyle w:val="HTML"/>
      </w:pPr>
      <w:r>
        <w:t>4. Радиослужба ____________________________________________________________</w:t>
      </w:r>
    </w:p>
    <w:p w:rsidR="00000000" w:rsidRDefault="009E1C57">
      <w:pPr>
        <w:pStyle w:val="HTML"/>
      </w:pPr>
      <w:r>
        <w:t>5. Категория сети _________________________________________________________</w:t>
      </w:r>
    </w:p>
    <w:p w:rsidR="00000000" w:rsidRDefault="009E1C57">
      <w:pPr>
        <w:pStyle w:val="HTML"/>
      </w:pPr>
      <w:r>
        <w:t>(сеть связ</w:t>
      </w:r>
      <w:r>
        <w:t>и общего пользования, выделенная сеть</w:t>
      </w:r>
    </w:p>
    <w:p w:rsidR="00000000" w:rsidRDefault="009E1C57">
      <w:pPr>
        <w:pStyle w:val="HTML"/>
      </w:pPr>
      <w:r>
        <w:t>и технологическая сеть)</w:t>
      </w:r>
    </w:p>
    <w:p w:rsidR="00000000" w:rsidRDefault="009E1C57">
      <w:pPr>
        <w:pStyle w:val="HTML"/>
      </w:pPr>
      <w:r>
        <w:t>6. Назначение сети ________________________________________________________</w:t>
      </w:r>
    </w:p>
    <w:p w:rsidR="00000000" w:rsidRDefault="009E1C57">
      <w:pPr>
        <w:pStyle w:val="HTML"/>
      </w:pPr>
      <w:r>
        <w:t>(радиосвязь, персональный радиовызов, передача данных)</w:t>
      </w:r>
    </w:p>
    <w:p w:rsidR="00000000" w:rsidRDefault="009E1C57">
      <w:pPr>
        <w:pStyle w:val="HTML"/>
      </w:pPr>
      <w:r>
        <w:t>7. Территория _____________________________________________________________</w:t>
      </w:r>
    </w:p>
    <w:p w:rsidR="00000000" w:rsidRDefault="009E1C57">
      <w:pPr>
        <w:pStyle w:val="HTML"/>
      </w:pPr>
      <w:r>
        <w:t>(субъект Российской Федерации)</w:t>
      </w:r>
    </w:p>
    <w:p w:rsidR="00000000" w:rsidRDefault="009E1C57">
      <w:pPr>
        <w:pStyle w:val="HTML"/>
      </w:pPr>
      <w:r>
        <w:t>8. Наименование   технического   стандарта     (протокола)    используемого</w:t>
      </w:r>
    </w:p>
    <w:p w:rsidR="00000000" w:rsidRDefault="009E1C57">
      <w:pPr>
        <w:pStyle w:val="HTML"/>
      </w:pPr>
      <w:r>
        <w:t>оборудования ____________________________________________________________</w:t>
      </w:r>
      <w:r>
        <w:t>__</w:t>
      </w:r>
    </w:p>
    <w:p w:rsidR="00000000" w:rsidRDefault="009E1C57">
      <w:pPr>
        <w:pStyle w:val="HTML"/>
      </w:pPr>
      <w:r>
        <w:t>(заполняется при наличии такового)</w:t>
      </w:r>
    </w:p>
    <w:p w:rsidR="00000000" w:rsidRDefault="009E1C57">
      <w:pPr>
        <w:pStyle w:val="HTML"/>
      </w:pPr>
      <w:r>
        <w:t>9. Основание для запроса радиочастот ______________________________________</w:t>
      </w:r>
    </w:p>
    <w:p w:rsidR="00000000" w:rsidRDefault="009E1C57">
      <w:pPr>
        <w:pStyle w:val="HTML"/>
      </w:pPr>
      <w:r>
        <w:t>(дата и N решения ГКРЧ)</w:t>
      </w:r>
    </w:p>
    <w:p w:rsidR="00000000" w:rsidRDefault="009E1C57">
      <w:pPr>
        <w:pStyle w:val="HTML"/>
      </w:pPr>
      <w:r>
        <w:t>10. Схема построения сети _________________________________________________</w:t>
      </w:r>
    </w:p>
    <w:p w:rsidR="00000000" w:rsidRDefault="009E1C57">
      <w:pPr>
        <w:pStyle w:val="HTML"/>
      </w:pPr>
      <w:r>
        <w:t>(радиальная, радиально-зоновая, сотовая,</w:t>
      </w:r>
    </w:p>
    <w:p w:rsidR="00000000" w:rsidRDefault="009E1C57">
      <w:pPr>
        <w:pStyle w:val="HTML"/>
      </w:pPr>
      <w:r>
        <w:t>л</w:t>
      </w:r>
      <w:r>
        <w:t>инейная и др.)</w:t>
      </w:r>
    </w:p>
    <w:p w:rsidR="00000000" w:rsidRDefault="009E1C57">
      <w:pPr>
        <w:pStyle w:val="HTML"/>
      </w:pPr>
      <w:r>
        <w:t>11. Планируемая емкость сети (пропускная способность)</w:t>
      </w:r>
    </w:p>
    <w:p w:rsidR="00000000" w:rsidRDefault="009E1C57">
      <w:pPr>
        <w:pStyle w:val="HTML"/>
      </w:pPr>
      <w:r>
        <w:t>12. Полосы радиочастот, МГц _______________________________________________</w:t>
      </w:r>
    </w:p>
    <w:p w:rsidR="00000000" w:rsidRDefault="009E1C57">
      <w:pPr>
        <w:pStyle w:val="HTML"/>
      </w:pPr>
      <w:r>
        <w:t>(согласно решению ГКРЧ)</w:t>
      </w:r>
    </w:p>
    <w:p w:rsidR="00000000" w:rsidRDefault="009E1C57">
      <w:pPr>
        <w:pStyle w:val="HTML"/>
      </w:pPr>
      <w:r>
        <w:t>13. Требуемый дуплексный разнос, МГц</w:t>
      </w:r>
    </w:p>
    <w:p w:rsidR="00000000" w:rsidRDefault="009E1C57">
      <w:pPr>
        <w:pStyle w:val="HTML"/>
      </w:pPr>
      <w:r>
        <w:t>14. Количество запрашиваемых радиочастот _________</w:t>
      </w:r>
      <w:r>
        <w:t>_________________________</w:t>
      </w:r>
    </w:p>
    <w:p w:rsidR="00000000" w:rsidRDefault="009E1C57">
      <w:pPr>
        <w:pStyle w:val="HTML"/>
      </w:pPr>
      <w:r>
        <w:t>(дуплексных пар, пар</w:t>
      </w:r>
    </w:p>
    <w:p w:rsidR="00000000" w:rsidRDefault="009E1C57">
      <w:pPr>
        <w:pStyle w:val="HTML"/>
      </w:pPr>
      <w:r>
        <w:t>двухчастотного симплекса,</w:t>
      </w:r>
    </w:p>
    <w:p w:rsidR="00000000" w:rsidRDefault="009E1C57">
      <w:pPr>
        <w:pStyle w:val="HTML"/>
      </w:pPr>
      <w:r>
        <w:t>симплексных радиочастот и др.)</w:t>
      </w:r>
    </w:p>
    <w:p w:rsidR="00000000" w:rsidRDefault="009E1C57">
      <w:pPr>
        <w:pStyle w:val="HTML"/>
      </w:pPr>
      <w:r>
        <w:t>15. Классы (типы) РЭС, применяемых в сети _________________________________</w:t>
      </w:r>
    </w:p>
    <w:p w:rsidR="00000000" w:rsidRDefault="009E1C57">
      <w:pPr>
        <w:pStyle w:val="HTML"/>
      </w:pPr>
      <w:r>
        <w:t>___________________________________________________________________________</w:t>
      </w:r>
    </w:p>
    <w:p w:rsidR="00000000" w:rsidRDefault="009E1C57">
      <w:pPr>
        <w:pStyle w:val="HTML"/>
      </w:pPr>
      <w:r>
        <w:t>(базовые станции, ретрансляторы, абонентские радиостанции</w:t>
      </w:r>
    </w:p>
    <w:p w:rsidR="00000000" w:rsidRDefault="009E1C57">
      <w:pPr>
        <w:pStyle w:val="HTML"/>
      </w:pPr>
      <w:r>
        <w:t>(стационарные, возимые, носимые) и их наименования (шифры))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Приложение: 1. Копия   (за   исключением  сетей  подвижной  радиотелефонной</w:t>
      </w:r>
    </w:p>
    <w:p w:rsidR="00000000" w:rsidRDefault="009E1C57">
      <w:pPr>
        <w:pStyle w:val="HTML"/>
      </w:pPr>
      <w:r>
        <w:t xml:space="preserve">(сотовой  связи))  карты   масштаба  1:200000  или   крупнее </w:t>
      </w:r>
      <w:r>
        <w:t xml:space="preserve"> с</w:t>
      </w:r>
    </w:p>
    <w:p w:rsidR="00000000" w:rsidRDefault="009E1C57">
      <w:pPr>
        <w:pStyle w:val="HTML"/>
      </w:pPr>
      <w:r>
        <w:lastRenderedPageBreak/>
        <w:t>указанием  мест  (площадок)   размещения   и  планируемых   зон</w:t>
      </w:r>
    </w:p>
    <w:p w:rsidR="00000000" w:rsidRDefault="009E1C57">
      <w:pPr>
        <w:pStyle w:val="HTML"/>
      </w:pPr>
      <w:r>
        <w:t>обслуживания  базовых станций (ретрансляторов) и мест установки</w:t>
      </w:r>
    </w:p>
    <w:p w:rsidR="00000000" w:rsidRDefault="009E1C57">
      <w:pPr>
        <w:pStyle w:val="HTML"/>
      </w:pPr>
      <w:r>
        <w:t>абонентских стационарных радиостанций на __ л. в __ экз.</w:t>
      </w:r>
    </w:p>
    <w:p w:rsidR="00000000" w:rsidRDefault="009E1C57">
      <w:pPr>
        <w:pStyle w:val="HTML"/>
      </w:pPr>
      <w:r>
        <w:t>2. Проект частотно-территориального плана РЭС  (сети)  на __ л.</w:t>
      </w:r>
    </w:p>
    <w:p w:rsidR="00000000" w:rsidRDefault="009E1C57">
      <w:pPr>
        <w:pStyle w:val="HTML"/>
      </w:pPr>
      <w:r>
        <w:t>в __ экз.</w:t>
      </w:r>
    </w:p>
    <w:p w:rsidR="00000000" w:rsidRDefault="009E1C57">
      <w:pPr>
        <w:pStyle w:val="HTML"/>
      </w:pPr>
      <w:r>
        <w:t>3. Технические   данные  РЭС  (на  каждый   тип  РЭС)  на __ л.</w:t>
      </w:r>
    </w:p>
    <w:p w:rsidR="00000000" w:rsidRDefault="009E1C57">
      <w:pPr>
        <w:pStyle w:val="HTML"/>
      </w:pPr>
      <w:r>
        <w:t>в __ экз.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Должность                      Личная подпись                  И.О. Фамилия</w:t>
      </w:r>
    </w:p>
    <w:p w:rsidR="00000000" w:rsidRDefault="009E1C57">
      <w:pPr>
        <w:pStyle w:val="HTML"/>
      </w:pPr>
      <w:r>
        <w:t>___________________________________________________________________________</w:t>
      </w:r>
    </w:p>
    <w:p w:rsidR="00000000" w:rsidRDefault="009E1C57">
      <w:pPr>
        <w:pStyle w:val="HTML"/>
      </w:pPr>
      <w:r>
        <w:t>(руководитель юриди</w:t>
      </w:r>
      <w:r>
        <w:t>ческого лица или физическое лицо)</w:t>
      </w:r>
    </w:p>
    <w:p w:rsidR="00000000" w:rsidRDefault="009E1C57">
      <w:pPr>
        <w:pStyle w:val="HTML"/>
      </w:pPr>
      <w:r>
        <w:t>М.П.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Примечание: Исходные данные представляются в 5 экземплярах  (для  областей,</w:t>
      </w:r>
    </w:p>
    <w:p w:rsidR="00000000" w:rsidRDefault="009E1C57">
      <w:pPr>
        <w:pStyle w:val="HTML"/>
      </w:pPr>
      <w:r>
        <w:t>входящих в состав Центрального федерального округа и Нижегородской  области</w:t>
      </w:r>
    </w:p>
    <w:p w:rsidR="00000000" w:rsidRDefault="009E1C57">
      <w:pPr>
        <w:pStyle w:val="HTML"/>
      </w:pPr>
      <w:r>
        <w:t>- в 6 экз.).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 xml:space="preserve">Технические данные РЭС  </w:t>
      </w:r>
      <w:r>
        <w:rPr>
          <w:vertAlign w:val="superscript"/>
        </w:rPr>
        <w:t>4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1.  Наименование, тип (</w:t>
      </w:r>
      <w:r>
        <w:t>шифр) РЭС           ________________________________</w:t>
      </w:r>
    </w:p>
    <w:p w:rsidR="00000000" w:rsidRDefault="009E1C57">
      <w:pPr>
        <w:pStyle w:val="HTML"/>
      </w:pPr>
      <w:r>
        <w:t>2.  Изготовитель                           ________________________________</w:t>
      </w:r>
    </w:p>
    <w:p w:rsidR="00000000" w:rsidRDefault="009E1C57">
      <w:pPr>
        <w:pStyle w:val="HTML"/>
      </w:pPr>
      <w:r>
        <w:t>(указывается наименование и</w:t>
      </w:r>
    </w:p>
    <w:p w:rsidR="00000000" w:rsidRDefault="009E1C57">
      <w:pPr>
        <w:pStyle w:val="HTML"/>
      </w:pPr>
      <w:r>
        <w:t>страна-производитель)</w:t>
      </w:r>
    </w:p>
    <w:p w:rsidR="00000000" w:rsidRDefault="009E1C57">
      <w:pPr>
        <w:pStyle w:val="HTML"/>
      </w:pPr>
      <w:r>
        <w:t>3.  Полоса(ы) частот передатчика, _ Гц     ________________________________</w:t>
      </w:r>
    </w:p>
    <w:p w:rsidR="00000000" w:rsidRDefault="009E1C57">
      <w:pPr>
        <w:pStyle w:val="HTML"/>
      </w:pPr>
      <w:r>
        <w:t>(</w:t>
      </w:r>
      <w:r>
        <w:t>по решению ГКРЧ)</w:t>
      </w:r>
    </w:p>
    <w:p w:rsidR="00000000" w:rsidRDefault="009E1C57">
      <w:pPr>
        <w:pStyle w:val="HTML"/>
      </w:pPr>
      <w:r>
        <w:t>4.  Полоса(ы) частот приемника, _ Гц       ________________________________</w:t>
      </w:r>
    </w:p>
    <w:p w:rsidR="00000000" w:rsidRDefault="009E1C57">
      <w:pPr>
        <w:pStyle w:val="HTML"/>
      </w:pPr>
      <w:r>
        <w:t>5.  Рабочие частоты (номиналы или формула</w:t>
      </w:r>
    </w:p>
    <w:p w:rsidR="00000000" w:rsidRDefault="009E1C57">
      <w:pPr>
        <w:pStyle w:val="HTML"/>
      </w:pPr>
      <w:r>
        <w:t>их определения или частотный план)     ________________________________</w:t>
      </w:r>
    </w:p>
    <w:p w:rsidR="00000000" w:rsidRDefault="009E1C57">
      <w:pPr>
        <w:pStyle w:val="HTML"/>
      </w:pPr>
      <w:r>
        <w:t>(номер рекомендации МСЭ)</w:t>
      </w:r>
    </w:p>
    <w:p w:rsidR="00000000" w:rsidRDefault="009E1C57">
      <w:pPr>
        <w:pStyle w:val="HTML"/>
      </w:pPr>
      <w:r>
        <w:t>________________________</w:t>
      </w:r>
      <w:r>
        <w:t>________</w:t>
      </w:r>
    </w:p>
    <w:p w:rsidR="00000000" w:rsidRDefault="009E1C57">
      <w:pPr>
        <w:pStyle w:val="HTML"/>
      </w:pPr>
      <w:r>
        <w:t>6.  Технология многостанционного доступа   ________________________________</w:t>
      </w:r>
    </w:p>
    <w:p w:rsidR="00000000" w:rsidRDefault="009E1C57">
      <w:pPr>
        <w:pStyle w:val="HTML"/>
      </w:pPr>
      <w:r>
        <w:rPr>
          <w:vertAlign w:val="superscript"/>
        </w:rPr>
        <w:t>5</w:t>
      </w:r>
    </w:p>
    <w:p w:rsidR="00000000" w:rsidRDefault="009E1C57">
      <w:pPr>
        <w:pStyle w:val="HTML"/>
      </w:pPr>
      <w:r>
        <w:t>7.  Технология дуплексирования             ________________________________</w:t>
      </w:r>
    </w:p>
    <w:p w:rsidR="00000000" w:rsidRDefault="009E1C57">
      <w:pPr>
        <w:pStyle w:val="HTML"/>
      </w:pPr>
      <w:r>
        <w:t xml:space="preserve">8.  Требуемый дуплексный разнос, _ Гц      </w:t>
      </w:r>
      <w:r>
        <w:t>________________________________</w:t>
      </w:r>
    </w:p>
    <w:p w:rsidR="00000000" w:rsidRDefault="009E1C57">
      <w:pPr>
        <w:pStyle w:val="HTML"/>
      </w:pPr>
      <w:r>
        <w:t>9.  Класс(ы) излучения                     ________________________________</w:t>
      </w:r>
    </w:p>
    <w:p w:rsidR="00000000" w:rsidRDefault="009E1C57">
      <w:pPr>
        <w:pStyle w:val="HTML"/>
      </w:pPr>
      <w:r>
        <w:t>(в соответствии с Регламентом</w:t>
      </w:r>
    </w:p>
    <w:p w:rsidR="00000000" w:rsidRDefault="009E1C57">
      <w:pPr>
        <w:pStyle w:val="HTML"/>
      </w:pPr>
      <w:r>
        <w:t>радиосвязи и Нормами 19-02)</w:t>
      </w:r>
    </w:p>
    <w:p w:rsidR="00000000" w:rsidRDefault="009E1C57">
      <w:pPr>
        <w:pStyle w:val="HTML"/>
      </w:pPr>
      <w:r>
        <w:t>10. Скорость(и) передачи данных, _ бит/с   ________________________________</w:t>
      </w:r>
    </w:p>
    <w:p w:rsidR="00000000" w:rsidRDefault="009E1C57">
      <w:pPr>
        <w:pStyle w:val="HTML"/>
      </w:pPr>
      <w:r>
        <w:t>11. Вид(ы) мо</w:t>
      </w:r>
      <w:r>
        <w:t>дуляции                       ________________________________</w:t>
      </w:r>
    </w:p>
    <w:p w:rsidR="00000000" w:rsidRDefault="009E1C57">
      <w:pPr>
        <w:pStyle w:val="HTML"/>
      </w:pPr>
      <w:r>
        <w:t>12. Ширина полосы излучения передатчика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---------------------------------------------------------------------------</w:t>
      </w:r>
    </w:p>
    <w:p w:rsidR="00000000" w:rsidRDefault="009E1C57">
      <w:pPr>
        <w:pStyle w:val="HTML"/>
      </w:pPr>
      <w:r>
        <w:t>¦Класс излучения ¦  Ширина полосы излучения передатчика ___ Гц на уровне  ¦</w:t>
      </w:r>
    </w:p>
    <w:p w:rsidR="00000000" w:rsidRDefault="009E1C57">
      <w:pPr>
        <w:pStyle w:val="HTML"/>
      </w:pPr>
      <w:r>
        <w:t>¦                +--------------------------------------------------------+</w:t>
      </w:r>
    </w:p>
    <w:p w:rsidR="00000000" w:rsidRDefault="009E1C57">
      <w:pPr>
        <w:pStyle w:val="HTML"/>
      </w:pPr>
      <w:r>
        <w:t>¦                ¦      -3 дБ      ¦       -30 дБ      ¦      -___ дБ     ¦</w:t>
      </w:r>
    </w:p>
    <w:p w:rsidR="00000000" w:rsidRDefault="009E1C57">
      <w:pPr>
        <w:pStyle w:val="HTML"/>
      </w:pPr>
      <w:r>
        <w:t>+----------------+-----------------+-------------------+------------------+</w:t>
      </w:r>
    </w:p>
    <w:p w:rsidR="00000000" w:rsidRDefault="009E1C57">
      <w:pPr>
        <w:pStyle w:val="HTML"/>
      </w:pPr>
      <w:r>
        <w:t xml:space="preserve">¦       1        ¦        2 </w:t>
      </w:r>
      <w:r>
        <w:t xml:space="preserve">       ¦         3         ¦        4         ¦</w:t>
      </w:r>
    </w:p>
    <w:p w:rsidR="00000000" w:rsidRDefault="009E1C57">
      <w:pPr>
        <w:pStyle w:val="HTML"/>
      </w:pPr>
      <w:r>
        <w:t>+----------------+-----------------+-------------------+------------------+</w:t>
      </w:r>
    </w:p>
    <w:p w:rsidR="00000000" w:rsidRDefault="009E1C57">
      <w:pPr>
        <w:pStyle w:val="HTML"/>
      </w:pPr>
      <w:r>
        <w:t>+----------------+-----------------+-------------------+------------------+</w:t>
      </w:r>
    </w:p>
    <w:p w:rsidR="00000000" w:rsidRDefault="009E1C57">
      <w:pPr>
        <w:pStyle w:val="HTML"/>
      </w:pPr>
      <w:r>
        <w:t>-----------------+-----------------+-------------------+</w:t>
      </w:r>
      <w:r>
        <w:t>-------------------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13. Частотный разнос соседних каналов для класса излучения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---------------------------------------------------------------------------</w:t>
      </w:r>
    </w:p>
    <w:p w:rsidR="00000000" w:rsidRDefault="009E1C57">
      <w:pPr>
        <w:pStyle w:val="HTML"/>
      </w:pPr>
      <w:r>
        <w:t>¦Класс излучения¦ Частотный разнос соседних каналов для класса излучения, ¦</w:t>
      </w:r>
    </w:p>
    <w:p w:rsidR="00000000" w:rsidRDefault="009E1C57">
      <w:pPr>
        <w:pStyle w:val="HTML"/>
      </w:pPr>
      <w:r>
        <w:t xml:space="preserve">¦               ¦      </w:t>
      </w:r>
      <w:r>
        <w:t xml:space="preserve">                     _ Гц                          ¦</w:t>
      </w:r>
    </w:p>
    <w:p w:rsidR="00000000" w:rsidRDefault="009E1C57">
      <w:pPr>
        <w:pStyle w:val="HTML"/>
      </w:pPr>
      <w:r>
        <w:t>+---------------+---------------------------------------------------------+</w:t>
      </w:r>
    </w:p>
    <w:p w:rsidR="00000000" w:rsidRDefault="009E1C57">
      <w:pPr>
        <w:pStyle w:val="HTML"/>
      </w:pPr>
      <w:r>
        <w:t>¦       1       ¦                            2                            ¦</w:t>
      </w:r>
    </w:p>
    <w:p w:rsidR="00000000" w:rsidRDefault="009E1C57">
      <w:pPr>
        <w:pStyle w:val="HTML"/>
      </w:pPr>
      <w:r>
        <w:t>+---------------+----------------------------------</w:t>
      </w:r>
      <w:r>
        <w:t>-----------------------+</w:t>
      </w:r>
    </w:p>
    <w:p w:rsidR="00000000" w:rsidRDefault="009E1C57">
      <w:pPr>
        <w:pStyle w:val="HTML"/>
      </w:pPr>
      <w:r>
        <w:t>+---------------+---------------------------------------------------------+</w:t>
      </w:r>
    </w:p>
    <w:p w:rsidR="00000000" w:rsidRDefault="009E1C57">
      <w:pPr>
        <w:pStyle w:val="HTML"/>
      </w:pPr>
      <w:r>
        <w:t>----------------+----------------------------------------------------------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14. Мощность на выходе передатчика, дБВт:</w:t>
      </w:r>
    </w:p>
    <w:p w:rsidR="00000000" w:rsidRDefault="009E1C57">
      <w:pPr>
        <w:pStyle w:val="HTML"/>
      </w:pPr>
      <w:r>
        <w:t>минимальная    ________________________________</w:t>
      </w:r>
    </w:p>
    <w:p w:rsidR="00000000" w:rsidRDefault="009E1C57">
      <w:pPr>
        <w:pStyle w:val="HTML"/>
      </w:pPr>
      <w:r>
        <w:t>максимальная   ________________________________</w:t>
      </w:r>
    </w:p>
    <w:p w:rsidR="00000000" w:rsidRDefault="009E1C57">
      <w:pPr>
        <w:pStyle w:val="HTML"/>
      </w:pPr>
      <w:r>
        <w:t>15. Относительный уровень побочных</w:t>
      </w:r>
    </w:p>
    <w:p w:rsidR="00000000" w:rsidRDefault="009E1C57">
      <w:pPr>
        <w:pStyle w:val="HTML"/>
      </w:pPr>
      <w:r>
        <w:t>излучений, дБ                          ________________________________</w:t>
      </w:r>
    </w:p>
    <w:p w:rsidR="00000000" w:rsidRDefault="009E1C57">
      <w:pPr>
        <w:pStyle w:val="HTML"/>
      </w:pPr>
      <w:r>
        <w:t>16. Чувстви</w:t>
      </w:r>
      <w:r>
        <w:t>тельность приемника и защитное  ________________________________</w:t>
      </w:r>
    </w:p>
    <w:p w:rsidR="00000000" w:rsidRDefault="009E1C57">
      <w:pPr>
        <w:pStyle w:val="HTML"/>
      </w:pPr>
      <w:r>
        <w:t>отношение к шумовой помехе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---------------------------------------------------------------------------</w:t>
      </w:r>
    </w:p>
    <w:p w:rsidR="00000000" w:rsidRDefault="009E1C57">
      <w:pPr>
        <w:pStyle w:val="HTML"/>
      </w:pPr>
      <w:r>
        <w:t>¦ Принимаемые  ¦ Чувствительность ¦Чувствительность ¦Защитное отношение к ¦</w:t>
      </w:r>
    </w:p>
    <w:p w:rsidR="00000000" w:rsidRDefault="009E1C57">
      <w:pPr>
        <w:pStyle w:val="HTML"/>
      </w:pPr>
      <w:r>
        <w:t>¦    классы</w:t>
      </w:r>
      <w:r>
        <w:t xml:space="preserve">    ¦    приемника     ¦    приемника    ¦ шумовой помехе, дБ  ¦</w:t>
      </w:r>
    </w:p>
    <w:p w:rsidR="00000000" w:rsidRDefault="009E1C57">
      <w:pPr>
        <w:pStyle w:val="HTML"/>
      </w:pPr>
      <w:r>
        <w:t>¦  излучения   ¦(пороговая), дБВт ¦(реальная), дБВт ¦                     ¦</w:t>
      </w:r>
    </w:p>
    <w:p w:rsidR="00000000" w:rsidRDefault="009E1C57">
      <w:pPr>
        <w:pStyle w:val="HTML"/>
      </w:pPr>
      <w:r>
        <w:t>+--------------+------------------+-----------------+---------------------+</w:t>
      </w:r>
    </w:p>
    <w:p w:rsidR="00000000" w:rsidRDefault="009E1C57">
      <w:pPr>
        <w:pStyle w:val="HTML"/>
      </w:pPr>
      <w:r>
        <w:t xml:space="preserve">¦      1       ¦        2         ¦    </w:t>
      </w:r>
      <w:r>
        <w:t xml:space="preserve">    3        ¦          4          ¦</w:t>
      </w:r>
    </w:p>
    <w:p w:rsidR="00000000" w:rsidRDefault="009E1C57">
      <w:pPr>
        <w:pStyle w:val="HTML"/>
      </w:pPr>
      <w:r>
        <w:t>+--------------+------------------+-----------------+---------------------+</w:t>
      </w:r>
    </w:p>
    <w:p w:rsidR="00000000" w:rsidRDefault="009E1C57">
      <w:pPr>
        <w:pStyle w:val="HTML"/>
      </w:pPr>
      <w:r>
        <w:t>---------------+------------------+-----------------+----------------------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17. Полоса пропускания УПЧ-приемника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E1C57">
      <w:pPr>
        <w:pStyle w:val="HTML"/>
      </w:pPr>
      <w:r>
        <w:t>¦Принимаемые классы¦  Полоса пропускания УПЧ-приемника ___ Гц на уровне   ¦</w:t>
      </w:r>
    </w:p>
    <w:p w:rsidR="00000000" w:rsidRDefault="009E1C57">
      <w:pPr>
        <w:pStyle w:val="HTML"/>
      </w:pPr>
      <w:r>
        <w:t>¦    излучения     +------------------------------------------------------+</w:t>
      </w:r>
    </w:p>
    <w:p w:rsidR="00000000" w:rsidRDefault="009E1C57">
      <w:pPr>
        <w:pStyle w:val="HTML"/>
      </w:pPr>
      <w:r>
        <w:t xml:space="preserve">¦                  ¦      -3 дБ      ¦      -30 дБ      </w:t>
      </w:r>
      <w:r>
        <w:t>¦     -___ дБ     ¦</w:t>
      </w:r>
    </w:p>
    <w:p w:rsidR="00000000" w:rsidRDefault="009E1C57">
      <w:pPr>
        <w:pStyle w:val="HTML"/>
      </w:pPr>
      <w:r>
        <w:t>+------------------+-----------------+------------------+-----------------+</w:t>
      </w:r>
    </w:p>
    <w:p w:rsidR="00000000" w:rsidRDefault="009E1C57">
      <w:pPr>
        <w:pStyle w:val="HTML"/>
      </w:pPr>
      <w:r>
        <w:t>¦        1         ¦        2        ¦        3         ¦        4        ¦</w:t>
      </w:r>
    </w:p>
    <w:p w:rsidR="00000000" w:rsidRDefault="009E1C57">
      <w:pPr>
        <w:pStyle w:val="HTML"/>
      </w:pPr>
      <w:r>
        <w:t>+------------------+-----------------+------------------+-----------------+</w:t>
      </w:r>
    </w:p>
    <w:p w:rsidR="00000000" w:rsidRDefault="009E1C57">
      <w:pPr>
        <w:pStyle w:val="HTML"/>
      </w:pPr>
      <w:r>
        <w:t>+-------</w:t>
      </w:r>
      <w:r>
        <w:t>-----------+-----------------+------------------+-----------------+</w:t>
      </w:r>
    </w:p>
    <w:p w:rsidR="00000000" w:rsidRDefault="009E1C57">
      <w:pPr>
        <w:pStyle w:val="HTML"/>
      </w:pPr>
      <w:r>
        <w:t>-------------------+-----------------+------------------+------------------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18. Избирательность приемника по побочным</w:t>
      </w:r>
    </w:p>
    <w:p w:rsidR="00000000" w:rsidRDefault="009E1C57">
      <w:pPr>
        <w:pStyle w:val="HTML"/>
      </w:pPr>
      <w:r>
        <w:t xml:space="preserve">каналам приема, дБ                     </w:t>
      </w:r>
      <w:r>
        <w:t>________________________________</w:t>
      </w:r>
    </w:p>
    <w:p w:rsidR="00000000" w:rsidRDefault="009E1C57">
      <w:pPr>
        <w:pStyle w:val="HTML"/>
      </w:pPr>
      <w:r>
        <w:t>19. Коэффициент усиления антенны, дБ:</w:t>
      </w:r>
    </w:p>
    <w:p w:rsidR="00000000" w:rsidRDefault="009E1C57">
      <w:pPr>
        <w:pStyle w:val="HTML"/>
      </w:pPr>
      <w:r>
        <w:t>на передачу  ________________________________</w:t>
      </w:r>
    </w:p>
    <w:p w:rsidR="00000000" w:rsidRDefault="009E1C57">
      <w:pPr>
        <w:pStyle w:val="HTML"/>
      </w:pPr>
      <w:r>
        <w:t>на прием  ________________________________</w:t>
      </w:r>
    </w:p>
    <w:p w:rsidR="00000000" w:rsidRDefault="009E1C57">
      <w:pPr>
        <w:pStyle w:val="HTML"/>
      </w:pPr>
      <w:r>
        <w:t>20. Уровень задних лепестков диаграммы</w:t>
      </w:r>
    </w:p>
    <w:p w:rsidR="00000000" w:rsidRDefault="009E1C57">
      <w:pPr>
        <w:pStyle w:val="HTML"/>
      </w:pPr>
      <w:r>
        <w:t>направленности антенны, дБ             __________________</w:t>
      </w:r>
      <w:r>
        <w:t>______________</w:t>
      </w:r>
    </w:p>
    <w:p w:rsidR="00000000" w:rsidRDefault="009E1C57">
      <w:pPr>
        <w:pStyle w:val="HTML"/>
      </w:pPr>
      <w:r>
        <w:t>21. Ширина диаграммы направленности антенны</w:t>
      </w:r>
    </w:p>
    <w:p w:rsidR="00000000" w:rsidRDefault="009E1C57">
      <w:pPr>
        <w:pStyle w:val="HTML"/>
      </w:pPr>
      <w:r>
        <w:t>в горизонтальной /вертикальной</w:t>
      </w:r>
    </w:p>
    <w:p w:rsidR="00000000" w:rsidRDefault="009E1C57">
      <w:pPr>
        <w:pStyle w:val="HTML"/>
      </w:pPr>
      <w:r>
        <w:t>плоскостях (на уровне минус 3 дБ),</w:t>
      </w:r>
    </w:p>
    <w:p w:rsidR="00000000" w:rsidRDefault="009E1C57">
      <w:pPr>
        <w:pStyle w:val="HTML"/>
      </w:pPr>
      <w:r>
        <w:t>град.:</w:t>
      </w:r>
    </w:p>
    <w:p w:rsidR="00000000" w:rsidRDefault="009E1C57">
      <w:pPr>
        <w:pStyle w:val="HTML"/>
      </w:pPr>
      <w:r>
        <w:t>на передачу _______________________________</w:t>
      </w:r>
    </w:p>
    <w:p w:rsidR="00000000" w:rsidRDefault="009E1C57">
      <w:pPr>
        <w:pStyle w:val="HTML"/>
      </w:pPr>
      <w:r>
        <w:t>на прием _______________________________</w:t>
      </w:r>
    </w:p>
    <w:p w:rsidR="00000000" w:rsidRDefault="009E1C57">
      <w:pPr>
        <w:pStyle w:val="HTML"/>
      </w:pPr>
      <w:r>
        <w:t>22. Описание диаграммы направленности</w:t>
      </w:r>
    </w:p>
    <w:p w:rsidR="00000000" w:rsidRDefault="009E1C57">
      <w:pPr>
        <w:pStyle w:val="HTML"/>
      </w:pPr>
      <w:r>
        <w:t>а</w:t>
      </w:r>
      <w:r>
        <w:t>нтенны                                 _______________________________</w:t>
      </w:r>
    </w:p>
    <w:p w:rsidR="00000000" w:rsidRDefault="009E1C57">
      <w:pPr>
        <w:pStyle w:val="HTML"/>
      </w:pPr>
      <w:r>
        <w:t>(указывается формула, таблица</w:t>
      </w:r>
    </w:p>
    <w:p w:rsidR="00000000" w:rsidRDefault="009E1C57">
      <w:pPr>
        <w:pStyle w:val="HTML"/>
      </w:pPr>
      <w:r>
        <w:t>или ссылка на действующую</w:t>
      </w:r>
    </w:p>
    <w:p w:rsidR="00000000" w:rsidRDefault="009E1C57">
      <w:pPr>
        <w:pStyle w:val="HTML"/>
      </w:pPr>
      <w:r>
        <w:t>Рекомендацию МСЭ-Р)</w:t>
      </w:r>
    </w:p>
    <w:p w:rsidR="00000000" w:rsidRDefault="009E1C57">
      <w:pPr>
        <w:pStyle w:val="HTML"/>
      </w:pPr>
      <w:r>
        <w:t>23. Тип и характеристики поляризации        _______________________________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>Должность                      Л</w:t>
      </w:r>
      <w:r>
        <w:t>ичная подпись                  И.О. Фамилия</w:t>
      </w:r>
    </w:p>
    <w:p w:rsidR="00000000" w:rsidRDefault="009E1C57">
      <w:pPr>
        <w:pStyle w:val="HTML"/>
      </w:pPr>
      <w:r>
        <w:t>___________________________________________________________________________</w:t>
      </w:r>
    </w:p>
    <w:p w:rsidR="00000000" w:rsidRDefault="009E1C57">
      <w:pPr>
        <w:pStyle w:val="HTML"/>
      </w:pPr>
      <w:r>
        <w:t>(руководитель юридического лица или физическое лицо)</w:t>
      </w:r>
    </w:p>
    <w:p w:rsidR="00000000" w:rsidRDefault="009E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57">
      <w:pPr>
        <w:pStyle w:val="sel"/>
        <w:divId w:val="1231498547"/>
      </w:pPr>
      <w:r>
        <w:t>4 Для систем сухопутной подвижной службы представляются технические данные для баз</w:t>
      </w:r>
      <w:r>
        <w:t>овой и абонентской станций.</w:t>
      </w:r>
    </w:p>
    <w:p w:rsidR="00000000" w:rsidRDefault="009E1C57">
      <w:pPr>
        <w:pStyle w:val="3"/>
        <w:rPr>
          <w:rFonts w:eastAsia="Times New Roman"/>
        </w:rPr>
      </w:pPr>
      <w:r>
        <w:rPr>
          <w:rFonts w:eastAsia="Times New Roman"/>
        </w:rPr>
        <w:t>ПРОЕКТ ЧАСТОТНО-ТЕРРИТОРИАЛЬНОГО ПЛАНА РЭС (СЕТИ)</w:t>
      </w:r>
    </w:p>
    <w:p w:rsidR="00000000" w:rsidRDefault="009E1C57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9E1C57">
      <w:pPr>
        <w:pStyle w:val="HTML"/>
      </w:pPr>
      <w:r>
        <w:t>¦ N ¦N</w:t>
      </w:r>
      <w:r>
        <w:t xml:space="preserve"> стан- ¦Место   ¦Геогра- ¦Высота ¦ Азимут  ¦Коэффи- ¦Потери в¦Мощность¦Номер   ¦Частоты¦Высота ¦  Угол  ¦Ширина¦Ширина ¦Класс¦Поля-¦Радиус ¦ Мобильные и носимые АС ¦</w:t>
      </w:r>
    </w:p>
    <w:p w:rsidR="00000000" w:rsidRDefault="009E1C57">
      <w:pPr>
        <w:pStyle w:val="HTML"/>
      </w:pPr>
      <w:r>
        <w:t xml:space="preserve">¦п/п¦ции     ¦разме-  ¦фические¦подвеса¦главного ¦циент   ¦антенно-¦на      ¦канала  </w:t>
      </w:r>
      <w:r>
        <w:t>¦РПД БС/¦подвеса¦ места  ¦ДНА в ¦ДНА в  ¦излу-¦риза-¦зоны   +------------------------+</w:t>
      </w:r>
    </w:p>
    <w:p w:rsidR="00000000" w:rsidRDefault="009E1C57">
      <w:pPr>
        <w:pStyle w:val="HTML"/>
      </w:pPr>
      <w:r>
        <w:t>¦   ¦(обозна-¦щения БС¦коорди- ¦антенны¦лепестка,¦усиления¦фидерном¦выходе  ¦(в      ¦РПМ БС,¦антенны¦главного¦гори- ¦верти- ¦чения¦ция  ¦обслу- ¦Мощ-   ¦Коэффи- ¦Высота</w:t>
      </w:r>
      <w:r>
        <w:t xml:space="preserve"> ¦</w:t>
      </w:r>
    </w:p>
    <w:p w:rsidR="00000000" w:rsidRDefault="009E1C57">
      <w:pPr>
        <w:pStyle w:val="HTML"/>
      </w:pPr>
      <w:r>
        <w:t>¦   ¦чение в ¦(стацио-¦наты,   ¦БС от  ¦  град.  ¦антенны ¦тракте  ¦пере-   ¦соответ-¦  МГц  ¦  от   ¦лепестка¦зон-  ¦кальной¦     ¦     ¦живания¦ность  ¦циент   ¦подвеса¦</w:t>
      </w:r>
    </w:p>
    <w:p w:rsidR="00000000" w:rsidRDefault="009E1C57">
      <w:pPr>
        <w:pStyle w:val="HTML"/>
      </w:pPr>
      <w:r>
        <w:t>¦   ¦сети)   ¦нарных  ¦град.,  ¦поверх-¦         ¦БС, дБ  ¦БС, дБ  ¦датчика ¦стви</w:t>
      </w:r>
      <w:r>
        <w:t>и со¦       ¦уровня ¦антенны ¦таль- ¦плос-  ¦     ¦     ¦БС, км ¦на вы- ¦усиления¦антенны¦</w:t>
      </w:r>
    </w:p>
    <w:p w:rsidR="00000000" w:rsidRDefault="009E1C57">
      <w:pPr>
        <w:pStyle w:val="HTML"/>
      </w:pPr>
      <w:r>
        <w:t>¦   ¦        ¦РЭС)    ¦мин.,   ¦ности  ¦         ¦        ¦        ¦БС, дБ  ¦стандар-¦       ¦моря, м¦  БС,   ¦ной   ¦кости  ¦     ¦     ¦       ¦ходе   ¦антенны ¦АС</w:t>
      </w:r>
      <w:r>
        <w:t xml:space="preserve"> над ¦</w:t>
      </w:r>
    </w:p>
    <w:p w:rsidR="00000000" w:rsidRDefault="009E1C57">
      <w:pPr>
        <w:pStyle w:val="HTML"/>
      </w:pPr>
      <w:r>
        <w:t>¦   ¦        ¦        ¦сек.    ¦земли, ¦         ¦        ¦        ¦        ¦том)    ¦       ¦       ¦ град.  ¦плос- ¦       ¦     ¦     ¦       ¦пере-  ¦АС, дБ  ¦уровнем¦</w:t>
      </w:r>
    </w:p>
    <w:p w:rsidR="00000000" w:rsidRDefault="009E1C57">
      <w:pPr>
        <w:pStyle w:val="HTML"/>
      </w:pPr>
      <w:r>
        <w:t>¦   ¦        ¦        ¦        ¦м      ¦         ¦        ¦        ¦        ¦</w:t>
      </w:r>
      <w:r>
        <w:t xml:space="preserve">        ¦       ¦       ¦        ¦кости ¦       ¦     ¦     ¦       ¦датчика¦        ¦земли, ¦</w:t>
      </w:r>
    </w:p>
    <w:p w:rsidR="00000000" w:rsidRDefault="009E1C57">
      <w:pPr>
        <w:pStyle w:val="HTML"/>
      </w:pPr>
      <w:r>
        <w:t xml:space="preserve">¦   ¦        ¦        ¦        ¦       ¦         ¦        ¦        ¦        ¦        ¦       ¦       ¦        ¦      ¦       ¦     ¦     ¦       ¦АС, Вт ¦       </w:t>
      </w:r>
      <w:r>
        <w:t xml:space="preserve"> ¦м      ¦</w:t>
      </w:r>
    </w:p>
    <w:p w:rsidR="00000000" w:rsidRDefault="009E1C57">
      <w:pPr>
        <w:pStyle w:val="HTML"/>
      </w:pPr>
      <w:r>
        <w:t>+---+--------+--------+--------+-------+---------+--------+--------+--------+--------+-------+-------+--------+------+-------+-----+-----+-------+-------+--------+-------+</w:t>
      </w:r>
    </w:p>
    <w:p w:rsidR="00000000" w:rsidRDefault="009E1C57">
      <w:pPr>
        <w:pStyle w:val="HTML"/>
      </w:pPr>
      <w:r>
        <w:t xml:space="preserve">¦ 1 ¦   2    ¦   3    ¦   4    ¦   5   ¦    6    ¦   7    ¦   8    ¦   9 </w:t>
      </w:r>
      <w:r>
        <w:t xml:space="preserve">   ¦   10   ¦  11   ¦  12   ¦   13   ¦  14  ¦  15   ¦ 16  ¦ 17  ¦  18   ¦  19   ¦   20   ¦  21   ¦</w:t>
      </w:r>
    </w:p>
    <w:p w:rsidR="00000000" w:rsidRDefault="009E1C57">
      <w:pPr>
        <w:pStyle w:val="HTML"/>
      </w:pPr>
      <w:r>
        <w:t>+---+--------+--------+--------+-------+---------+--------+--------+--------+--------+-------+-------+--------+------+-------+-----+-----+-------+-------+---</w:t>
      </w:r>
      <w:r>
        <w:t>-----+-------+</w:t>
      </w:r>
    </w:p>
    <w:p w:rsidR="00000000" w:rsidRDefault="009E1C57">
      <w:pPr>
        <w:pStyle w:val="HTML"/>
      </w:pPr>
      <w:r>
        <w:t>----+--------+--------+--------+-------+---------+--------+--------+--------+--------+-------+-------+--------+------+-------+-----+-----+-------+-------+--------+--------</w:t>
      </w:r>
    </w:p>
    <w:p w:rsidR="00000000" w:rsidRDefault="009E1C57">
      <w:pPr>
        <w:pStyle w:val="HTML"/>
      </w:pPr>
    </w:p>
    <w:p w:rsidR="00000000" w:rsidRDefault="009E1C57">
      <w:pPr>
        <w:pStyle w:val="HTML"/>
      </w:pPr>
      <w:r>
        <w:t xml:space="preserve">Должность                      Личная подпись                  И.О. </w:t>
      </w:r>
      <w:r>
        <w:t>Фамилия</w:t>
      </w:r>
    </w:p>
    <w:p w:rsidR="00000000" w:rsidRDefault="009E1C57">
      <w:pPr>
        <w:pStyle w:val="HTML"/>
      </w:pPr>
      <w:r>
        <w:t>___________________________________________________________________________</w:t>
      </w:r>
    </w:p>
    <w:p w:rsidR="00000000" w:rsidRDefault="009E1C57">
      <w:pPr>
        <w:pStyle w:val="HTML"/>
      </w:pPr>
      <w:r>
        <w:t>(руководитель юридического лица или физическое лицо)</w:t>
      </w:r>
    </w:p>
    <w:p w:rsidR="00000000" w:rsidRDefault="009E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57">
      <w:pPr>
        <w:pStyle w:val="just"/>
      </w:pPr>
      <w:r>
        <w:t>Примечание:</w:t>
      </w:r>
    </w:p>
    <w:p w:rsidR="00000000" w:rsidRDefault="009E1C57">
      <w:pPr>
        <w:pStyle w:val="just"/>
      </w:pPr>
      <w:r>
        <w:t>1. Кроме представления в документальном виде, проект частотно-территориального плана РЭС (сети) представля</w:t>
      </w:r>
      <w:r>
        <w:t>ется в электронном виде в формате MS Excel.</w:t>
      </w:r>
    </w:p>
    <w:p w:rsidR="00000000" w:rsidRDefault="009E1C57">
      <w:pPr>
        <w:pStyle w:val="just"/>
      </w:pPr>
      <w:r>
        <w:t>2. Правила заполнения:</w:t>
      </w:r>
    </w:p>
    <w:p w:rsidR="00000000" w:rsidRDefault="009E1C57">
      <w:pPr>
        <w:pStyle w:val="just"/>
      </w:pPr>
      <w:r>
        <w:t>2.1. В графе "N станции (обозначение в сети)" указываются все базовые станции, ретрансляторы, абонентские стационарные радиостанции с их обозначением в планируемой сети радиосвязи, например</w:t>
      </w:r>
      <w:r>
        <w:t>: БС-1, РС-4, АС-24, а также отдельными строками абонентские возимые и носимые радиостанции (при наличии) с указанием базовых станций, в зоне действия которых разрешается их использование, или района использования РЭС.</w:t>
      </w:r>
    </w:p>
    <w:p w:rsidR="00000000" w:rsidRDefault="009E1C57">
      <w:pPr>
        <w:pStyle w:val="just"/>
      </w:pPr>
      <w:r>
        <w:t>2.2. В разделах "Место размещения (ад</w:t>
      </w:r>
      <w:r>
        <w:t xml:space="preserve">рес)" и "Географические координаты, град., мин., сек." указываются адрес установки РЭС и его географические координаты </w:t>
      </w:r>
      <w:r>
        <w:rPr>
          <w:vertAlign w:val="superscript"/>
        </w:rPr>
        <w:t>1</w:t>
      </w:r>
      <w:r>
        <w:t xml:space="preserve"> (широта и долгота с точностью до десяти угловых секунд с указанием используемой системы координат: СК-42 или СК-95).</w:t>
      </w:r>
    </w:p>
    <w:p w:rsidR="00000000" w:rsidRDefault="009E1C57">
      <w:pPr>
        <w:pStyle w:val="just"/>
      </w:pPr>
      <w:r>
        <w:t>2.3. Информация об</w:t>
      </w:r>
      <w:r>
        <w:t xml:space="preserve"> адресе РЭС, размещаемого непосредственно в границах населенного пункта, должна содержать:</w:t>
      </w:r>
    </w:p>
    <w:p w:rsidR="00000000" w:rsidRDefault="009E1C57">
      <w:pPr>
        <w:pStyle w:val="just"/>
      </w:pPr>
      <w:r>
        <w:t>а) для города - его наименование, название улицы, номер дома (наименование объекта - при необходимости уточнения места размещения РЭС, например: г. Порхов, ул. Ленин</w:t>
      </w:r>
      <w:r>
        <w:t>градская, д. 14, АТС-21 или г. Порхов, ул. Ленинградская, вышка РТПЦ);</w:t>
      </w:r>
    </w:p>
    <w:p w:rsidR="00000000" w:rsidRDefault="009E1C57">
      <w:pPr>
        <w:pStyle w:val="just"/>
      </w:pPr>
      <w:r>
        <w:t>б) для сельской местности - наименование района согласно административному делению и наименование населенного пункта, например: Славинский р-н, пос. Ивановка, ул. Опаринская, д. 1.</w:t>
      </w:r>
    </w:p>
    <w:p w:rsidR="00000000" w:rsidRDefault="009E1C57">
      <w:pPr>
        <w:pStyle w:val="just"/>
      </w:pPr>
      <w:r>
        <w:t>2.4.</w:t>
      </w:r>
      <w:r>
        <w:t xml:space="preserve"> В адресе РЭС, размещаемого вне границ населенного пункта, указывается наименование района согласно административному делению, наименование ближайшего населенного пункта и конкретная точка привязки РЭС к местности, например: Славинский р-н, пос. Ивановка, </w:t>
      </w:r>
      <w:r>
        <w:t>сопка Великая или Славинский р-н, 2 км юго-восточнее пос. Ивановка.</w:t>
      </w:r>
    </w:p>
    <w:p w:rsidR="00000000" w:rsidRDefault="009E1C57">
      <w:pPr>
        <w:pStyle w:val="just"/>
      </w:pPr>
      <w:r>
        <w:t>2.5. Если заявляемая сеть радиосвязи размещается на территории нескольких субъектов Российской Федерации, то в адресе установки каждого радиоэлектронного средства дополнительно указывается</w:t>
      </w:r>
      <w:r>
        <w:t xml:space="preserve"> наименование субъекта Российской Федерации, на территории которого устанавливается РЭС </w:t>
      </w:r>
      <w:r>
        <w:rPr>
          <w:vertAlign w:val="superscript"/>
        </w:rPr>
        <w:t>2</w:t>
      </w:r>
      <w:r>
        <w:t xml:space="preserve"> .</w:t>
      </w:r>
    </w:p>
    <w:p w:rsidR="00000000" w:rsidRDefault="009E1C57">
      <w:pPr>
        <w:pStyle w:val="just"/>
      </w:pPr>
      <w:r>
        <w:t>2.6. При необходимости построения радиосети без стационарных станций указывается район использования РЭС, например: в пределах административных границ Славинского р</w:t>
      </w:r>
      <w:r>
        <w:t>айона; в пределах административных границ Пермской области; территория предприятия Камской ГРЭС, в границах района с координатами (Т1..., Т2..., Т3...).</w:t>
      </w:r>
    </w:p>
    <w:p w:rsidR="00000000" w:rsidRDefault="009E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57">
      <w:pPr>
        <w:pStyle w:val="sel"/>
        <w:divId w:val="489254550"/>
      </w:pPr>
      <w:r>
        <w:t>1 Измерение географических координат мест установки РЭС рекомендуется проводить с привлечением организаций, имеющих лицензию на соответствующий вид деятельности.</w:t>
      </w:r>
    </w:p>
    <w:p w:rsidR="00000000" w:rsidRDefault="009E1C57">
      <w:pPr>
        <w:pStyle w:val="sel"/>
        <w:divId w:val="489254550"/>
      </w:pPr>
      <w:r>
        <w:t>2 На территории нескольких субъектов Российской Федерации допускается размещение только РРС ра</w:t>
      </w:r>
      <w:r>
        <w:t>диорелейных линий связи.</w:t>
      </w:r>
    </w:p>
    <w:p w:rsidR="00000000" w:rsidRDefault="009E1C57">
      <w:pPr>
        <w:pStyle w:val="right"/>
      </w:pPr>
      <w:r>
        <w:t>Источник - Письмо Росаэронавигации от 10.04.2008 № 4.2-510</w:t>
      </w:r>
    </w:p>
    <w:p w:rsidR="00000000" w:rsidRDefault="009E1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https://порядокправа.рф/obrazecy/zayavka_na_naznachenie_prisvoenie_radiochastot_dlya_res_podvizhnoj_radiosluzhby.htm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57"/>
    <w:rsid w:val="009E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06C020-1E85-42E6-84E2-FFD6F77E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25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naznachenie_prisvoenie_radiochastot_dlya_res_podvizhnoj_radio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2139</Words>
  <Characters>12193</Characters>
  <Application>Microsoft Office Word</Application>
  <DocSecurity>0</DocSecurity>
  <Lines>101</Lines>
  <Paragraphs>28</Paragraphs>
  <ScaleCrop>false</ScaleCrop>
  <Company/>
  <LinksUpToDate>false</LinksUpToDate>
  <CharactersWithSpaces>14304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назначение (присвоение) радиочастот для РЭС подвижной радиослужбы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