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56A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бюджетной сметы федерального казенного учреждения, находящегося в ведении Министерства регионального развития Российской Федерации</w:t>
      </w:r>
    </w:p>
    <w:p w:rsidR="00000000" w:rsidRDefault="00D7156A">
      <w:pPr>
        <w:pStyle w:val="right"/>
      </w:pPr>
      <w:r>
        <w:t>Приложение N 3 к Порядку составления, утверждения и ведения бюджетных смет федеральными казенными учреждениями, находящимися в ведении Министерства регионального развития Российской Федерации, утвержденному Приказом Министерства регионального развития Росс</w:t>
      </w:r>
      <w:r>
        <w:t>ийской Федерации от 31 августа 2010 г. N 390</w:t>
      </w:r>
    </w:p>
    <w:p w:rsidR="00000000" w:rsidRDefault="00D7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56A">
      <w:pPr>
        <w:pStyle w:val="HTML"/>
      </w:pPr>
      <w:r>
        <w:t xml:space="preserve">                                  Заявка</w:t>
      </w:r>
    </w:p>
    <w:p w:rsidR="00000000" w:rsidRDefault="00D7156A">
      <w:pPr>
        <w:pStyle w:val="HTML"/>
      </w:pPr>
      <w:r>
        <w:t>на изменение бюджетной сметы</w:t>
      </w:r>
    </w:p>
    <w:p w:rsidR="00000000" w:rsidRDefault="00D7156A">
      <w:pPr>
        <w:pStyle w:val="HTML"/>
      </w:pPr>
      <w:r>
        <w:t>на ____ год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___________________________________________________________________________</w:t>
      </w:r>
    </w:p>
    <w:p w:rsidR="00000000" w:rsidRDefault="00D7156A">
      <w:pPr>
        <w:pStyle w:val="HTML"/>
      </w:pPr>
      <w:r>
        <w:t>раздел, подраздел, целевая статья, вид расходов</w:t>
      </w:r>
    </w:p>
    <w:p w:rsidR="00000000" w:rsidRDefault="00D7156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7156A">
      <w:pPr>
        <w:pStyle w:val="HTML"/>
      </w:pPr>
      <w:r>
        <w:t>распорядитель (получатель) бюджетных средств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(тыс. рублей)</w:t>
      </w:r>
    </w:p>
    <w:p w:rsidR="00000000" w:rsidRDefault="00D7156A">
      <w:pPr>
        <w:pStyle w:val="HTML"/>
      </w:pPr>
      <w:r>
        <w:t>---------------------------------------------------------------------------</w:t>
      </w:r>
    </w:p>
    <w:p w:rsidR="00000000" w:rsidRDefault="00D7156A">
      <w:pPr>
        <w:pStyle w:val="HTML"/>
      </w:pPr>
      <w:r>
        <w:t xml:space="preserve">¦      Наименование      ¦          Код        </w:t>
      </w:r>
      <w:r>
        <w:t xml:space="preserve">  ¦ Сумма изменений (+, -) ¦</w:t>
      </w:r>
    </w:p>
    <w:p w:rsidR="00000000" w:rsidRDefault="00D7156A">
      <w:pPr>
        <w:pStyle w:val="HTML"/>
      </w:pPr>
      <w:r>
        <w:t>¦                        ¦   операции сектора    ¦     на _______ год     ¦</w:t>
      </w:r>
    </w:p>
    <w:p w:rsidR="00000000" w:rsidRDefault="00D7156A">
      <w:pPr>
        <w:pStyle w:val="HTML"/>
      </w:pPr>
      <w:r>
        <w:t>¦                        ¦   государственного    ¦                        ¦</w:t>
      </w:r>
    </w:p>
    <w:p w:rsidR="00000000" w:rsidRDefault="00D7156A">
      <w:pPr>
        <w:pStyle w:val="HTML"/>
      </w:pPr>
      <w:r>
        <w:t>¦                        ¦      управления       ¦                        ¦</w:t>
      </w:r>
    </w:p>
    <w:p w:rsidR="00000000" w:rsidRDefault="00D7156A">
      <w:pPr>
        <w:pStyle w:val="HTML"/>
      </w:pPr>
      <w:r>
        <w:t>+------------------------+-----------------------+------------------------+</w:t>
      </w:r>
    </w:p>
    <w:p w:rsidR="00000000" w:rsidRDefault="00D7156A">
      <w:pPr>
        <w:pStyle w:val="HTML"/>
      </w:pPr>
      <w:r>
        <w:t>¦           1            ¦           2           ¦           3            ¦</w:t>
      </w:r>
    </w:p>
    <w:p w:rsidR="00000000" w:rsidRDefault="00D7156A">
      <w:pPr>
        <w:pStyle w:val="HTML"/>
      </w:pPr>
      <w:r>
        <w:t>+------------------------+-----------------------+------------------------+</w:t>
      </w:r>
    </w:p>
    <w:p w:rsidR="00000000" w:rsidRDefault="00D7156A">
      <w:pPr>
        <w:pStyle w:val="HTML"/>
      </w:pPr>
      <w:r>
        <w:t xml:space="preserve">¦                        ¦ </w:t>
      </w:r>
      <w:r>
        <w:t xml:space="preserve">                      ¦                        ¦</w:t>
      </w:r>
    </w:p>
    <w:p w:rsidR="00000000" w:rsidRDefault="00D7156A">
      <w:pPr>
        <w:pStyle w:val="HTML"/>
      </w:pPr>
      <w:r>
        <w:t>-------------------------+-----------------------+-------------------------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Обоснования и расчеты по вносимым изменениям на ___ листах прилагаются.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 xml:space="preserve">Руководитель    учреждения    гарантирует    недопущение </w:t>
      </w:r>
      <w:r>
        <w:t xml:space="preserve">   образования</w:t>
      </w:r>
    </w:p>
    <w:p w:rsidR="00000000" w:rsidRDefault="00D7156A">
      <w:pPr>
        <w:pStyle w:val="HTML"/>
      </w:pPr>
      <w:r>
        <w:t>кредиторской задолженности по уменьшаемым статьям.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_____________________________    ______________    ________________________</w:t>
      </w:r>
    </w:p>
    <w:p w:rsidR="00000000" w:rsidRDefault="00D7156A">
      <w:pPr>
        <w:pStyle w:val="HTML"/>
      </w:pPr>
      <w:r>
        <w:t>Руководитель                (подпись)         (расшифровка подписи)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(гербовая печать учреждения)     (Дата)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_____________________________    ______________    ________________________</w:t>
      </w:r>
    </w:p>
    <w:p w:rsidR="00000000" w:rsidRDefault="00D7156A">
      <w:pPr>
        <w:pStyle w:val="HTML"/>
      </w:pPr>
      <w:r>
        <w:t>Главный бухгалтер             (подпись)         (расшифровка подписи)</w:t>
      </w:r>
    </w:p>
    <w:p w:rsidR="00000000" w:rsidRDefault="00D7156A">
      <w:pPr>
        <w:pStyle w:val="HTML"/>
      </w:pPr>
    </w:p>
    <w:p w:rsidR="00000000" w:rsidRDefault="00D7156A">
      <w:pPr>
        <w:pStyle w:val="HTML"/>
      </w:pPr>
      <w:r>
        <w:t>(Дата)</w:t>
      </w:r>
    </w:p>
    <w:p w:rsidR="00000000" w:rsidRDefault="00D7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56A">
      <w:pPr>
        <w:pStyle w:val="right"/>
      </w:pPr>
      <w:r>
        <w:t>Источник - Приказ Минрегиона РФ от 31.08.2010 № 390</w:t>
      </w:r>
    </w:p>
    <w:p w:rsidR="00000000" w:rsidRDefault="00D71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https://порядокправа.рф/obrazecy/zayavka_na_izmenenie_byudzhetnoj_smety_federalnogo_kazennogo_uchrezhdeniya_naxodyashhegosya_v_vedenii_minist.htm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6A"/>
    <w:rsid w:val="00D7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C6999-AA67-4D33-AB33-56B2EF8C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byudzhetnoj_smety_federalnogo_kazennogo_uchrezhdeniya_naxodyashhegosya_v_vedenii_m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бюджетной сметы федерального казенного учреждения, находящегося в ведении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