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51EC">
      <w:pPr>
        <w:pStyle w:val="1"/>
        <w:rPr>
          <w:rFonts w:eastAsia="Times New Roman"/>
        </w:rPr>
      </w:pPr>
      <w:r>
        <w:rPr>
          <w:rFonts w:eastAsia="Times New Roman"/>
        </w:rPr>
        <w:t>Заявка на изменение бюджетной сметы бюджетного учреждения, подведомственного Министерству образования и науки Российской Федерации</w:t>
      </w:r>
    </w:p>
    <w:p w:rsidR="00000000" w:rsidRDefault="00CA51EC">
      <w:pPr>
        <w:pStyle w:val="right"/>
      </w:pPr>
      <w:r>
        <w:t>Приложение N 2 к Порядку составления, утверждения и ведения бюджетных смет федеральных бюджетных учреждений, подведомственных Министерству образования и науки Российской Федерации, утвержденному Приказом Министерства образования и науки Российской Федераци</w:t>
      </w:r>
      <w:r>
        <w:t xml:space="preserve">и от 21 июня 2010 г. N 662 </w:t>
      </w:r>
    </w:p>
    <w:p w:rsidR="00000000" w:rsidRDefault="00CA51EC">
      <w:pPr>
        <w:pStyle w:val="HTML"/>
      </w:pPr>
      <w:r>
        <w:t xml:space="preserve">                                  Заявка</w:t>
      </w:r>
    </w:p>
    <w:p w:rsidR="00000000" w:rsidRDefault="00CA51EC">
      <w:pPr>
        <w:pStyle w:val="HTML"/>
      </w:pPr>
      <w:r>
        <w:t>на изменение бюджетной сметы</w:t>
      </w:r>
    </w:p>
    <w:p w:rsidR="00000000" w:rsidRDefault="00CA51EC">
      <w:pPr>
        <w:pStyle w:val="HTML"/>
      </w:pPr>
      <w:r>
        <w:t>на ____ год</w:t>
      </w:r>
    </w:p>
    <w:p w:rsidR="00000000" w:rsidRDefault="00CA51EC">
      <w:pPr>
        <w:pStyle w:val="HTML"/>
      </w:pPr>
    </w:p>
    <w:p w:rsidR="00000000" w:rsidRDefault="00CA51EC">
      <w:pPr>
        <w:pStyle w:val="HTML"/>
      </w:pPr>
      <w:r>
        <w:t>___________________________________________________________________________</w:t>
      </w:r>
    </w:p>
    <w:p w:rsidR="00000000" w:rsidRDefault="00CA51EC">
      <w:pPr>
        <w:pStyle w:val="HTML"/>
      </w:pPr>
      <w:r>
        <w:t>(раздел, подраздел, целевая статья, вид расходов классификации расход</w:t>
      </w:r>
      <w:r>
        <w:t>ов</w:t>
      </w:r>
    </w:p>
    <w:p w:rsidR="00000000" w:rsidRDefault="00CA51EC">
      <w:pPr>
        <w:pStyle w:val="HTML"/>
      </w:pPr>
      <w:r>
        <w:t>бюджетной классификации Российской Федерации)</w:t>
      </w:r>
    </w:p>
    <w:p w:rsidR="00000000" w:rsidRDefault="00CA51EC">
      <w:pPr>
        <w:pStyle w:val="HTML"/>
      </w:pPr>
      <w:r>
        <w:t>___________________________________________________________________________</w:t>
      </w:r>
    </w:p>
    <w:p w:rsidR="00000000" w:rsidRDefault="00CA51EC">
      <w:pPr>
        <w:pStyle w:val="HTML"/>
      </w:pPr>
      <w:r>
        <w:t>(распорядитель (получатель) бюджетных средств)</w:t>
      </w:r>
    </w:p>
    <w:p w:rsidR="00000000" w:rsidRDefault="00CA51EC">
      <w:pPr>
        <w:pStyle w:val="HTML"/>
      </w:pPr>
    </w:p>
    <w:p w:rsidR="00000000" w:rsidRDefault="00CA51EC">
      <w:pPr>
        <w:pStyle w:val="HTML"/>
      </w:pPr>
      <w:r>
        <w:t>(тыс. рублей)</w:t>
      </w:r>
    </w:p>
    <w:p w:rsidR="00000000" w:rsidRDefault="00CA51EC">
      <w:pPr>
        <w:pStyle w:val="HTML"/>
      </w:pPr>
      <w:r>
        <w:t>---------------------------------------------------------------------</w:t>
      </w:r>
      <w:r>
        <w:t>------</w:t>
      </w:r>
    </w:p>
    <w:p w:rsidR="00000000" w:rsidRDefault="00CA51EC">
      <w:pPr>
        <w:pStyle w:val="HTML"/>
      </w:pPr>
      <w:r>
        <w:t>¦     Наименование     ¦   Код операции сектора    ¦Сумма изменений (+, -)¦</w:t>
      </w:r>
    </w:p>
    <w:p w:rsidR="00000000" w:rsidRDefault="00CA51EC">
      <w:pPr>
        <w:pStyle w:val="HTML"/>
      </w:pPr>
      <w:r>
        <w:t>¦                      ¦государственного управления¦     на ____ год      ¦</w:t>
      </w:r>
    </w:p>
    <w:p w:rsidR="00000000" w:rsidRDefault="00CA51EC">
      <w:pPr>
        <w:pStyle w:val="HTML"/>
      </w:pPr>
      <w:r>
        <w:t>+----------------------+---------------------------+----------------------+</w:t>
      </w:r>
    </w:p>
    <w:p w:rsidR="00000000" w:rsidRDefault="00CA51EC">
      <w:pPr>
        <w:pStyle w:val="HTML"/>
      </w:pPr>
      <w:r>
        <w:t xml:space="preserve">¦          1         </w:t>
      </w:r>
      <w:r>
        <w:t xml:space="preserve">  ¦             2             ¦          3           ¦</w:t>
      </w:r>
    </w:p>
    <w:p w:rsidR="00000000" w:rsidRDefault="00CA51EC">
      <w:pPr>
        <w:pStyle w:val="HTML"/>
      </w:pPr>
      <w:r>
        <w:t>+----------------------+---------------------------+----------------------+</w:t>
      </w:r>
    </w:p>
    <w:p w:rsidR="00000000" w:rsidRDefault="00CA51EC">
      <w:pPr>
        <w:pStyle w:val="HTML"/>
      </w:pPr>
      <w:r>
        <w:t>-----------------------+---------------------------+-----------------------</w:t>
      </w:r>
    </w:p>
    <w:p w:rsidR="00000000" w:rsidRDefault="00CA51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51EC">
      <w:pPr>
        <w:pStyle w:val="just"/>
      </w:pPr>
      <w:r>
        <w:t xml:space="preserve">Обоснования и расчеты по вносимым изменениям на </w:t>
      </w:r>
      <w:r>
        <w:t>____ листах прилагаются.</w:t>
      </w:r>
    </w:p>
    <w:p w:rsidR="00000000" w:rsidRDefault="00CA51EC">
      <w:pPr>
        <w:pStyle w:val="just"/>
      </w:pPr>
      <w:r>
        <w:t>Руководитель учреждения гарантирует недопущение образования кредиторской задолженности по уменьшаемым статьям.</w:t>
      </w:r>
    </w:p>
    <w:p w:rsidR="00000000" w:rsidRDefault="00CA51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51EC">
      <w:pPr>
        <w:pStyle w:val="HTML"/>
      </w:pPr>
      <w:r>
        <w:t>___________________________________ _________ _____________________________</w:t>
      </w:r>
    </w:p>
    <w:p w:rsidR="00000000" w:rsidRDefault="00CA51EC">
      <w:pPr>
        <w:pStyle w:val="HTML"/>
      </w:pPr>
      <w:r>
        <w:t>(Должность руководителя учреждения) (подпис</w:t>
      </w:r>
      <w:r>
        <w:t>ь)     (расшифровка подписи)</w:t>
      </w:r>
    </w:p>
    <w:p w:rsidR="00000000" w:rsidRDefault="00CA51EC">
      <w:pPr>
        <w:pStyle w:val="HTML"/>
      </w:pPr>
    </w:p>
    <w:p w:rsidR="00000000" w:rsidRDefault="00CA51EC">
      <w:pPr>
        <w:pStyle w:val="HTML"/>
      </w:pPr>
      <w:r>
        <w:t>(гербовая печать учреждения) (Дата)</w:t>
      </w:r>
    </w:p>
    <w:p w:rsidR="00000000" w:rsidRDefault="00CA51EC">
      <w:pPr>
        <w:pStyle w:val="HTML"/>
      </w:pPr>
    </w:p>
    <w:p w:rsidR="00000000" w:rsidRDefault="00CA51EC">
      <w:pPr>
        <w:pStyle w:val="HTML"/>
      </w:pPr>
      <w:r>
        <w:t>___________________________________ _________ _____________________________</w:t>
      </w:r>
    </w:p>
    <w:p w:rsidR="00000000" w:rsidRDefault="00CA51EC">
      <w:pPr>
        <w:pStyle w:val="HTML"/>
      </w:pPr>
      <w:r>
        <w:t>(Должность руководителя       (подпись)     (расшифровка подписи)</w:t>
      </w:r>
    </w:p>
    <w:p w:rsidR="00000000" w:rsidRDefault="00CA51EC">
      <w:pPr>
        <w:pStyle w:val="HTML"/>
      </w:pPr>
      <w:r>
        <w:t>экономического подразделения                                     (Дата)</w:t>
      </w:r>
    </w:p>
    <w:p w:rsidR="00000000" w:rsidRDefault="00CA51EC">
      <w:pPr>
        <w:pStyle w:val="HTML"/>
      </w:pPr>
      <w:r>
        <w:t>учреждения или главного бухгалтера)</w:t>
      </w:r>
    </w:p>
    <w:p w:rsidR="00000000" w:rsidRDefault="00CA51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51EC">
      <w:pPr>
        <w:pStyle w:val="right"/>
      </w:pPr>
      <w:r>
        <w:t>Источник - Приказ Минобрнауки России от 21.06.2010 № 662</w:t>
      </w:r>
    </w:p>
    <w:p w:rsidR="00000000" w:rsidRDefault="00CA51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https://порядокправа.рф/obrazecy/zayavka_na_izmenenie_byudzhetnoj_smety_byudz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hetnogo_uchrezhdeniya_podvedomstvennogo_ministerstvu_obrazovani.htm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EC"/>
    <w:rsid w:val="00CA5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57CD10-120E-49A7-9B0E-6E8414612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izmenenie_byudzhetnoj_smety_byudzhetnogo_uchrezhdeniya_podvedomstvennogo_ministerstvu_obrazov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366</Words>
  <Characters>2090</Characters>
  <Application>Microsoft Office Word</Application>
  <DocSecurity>0</DocSecurity>
  <Lines>17</Lines>
  <Paragraphs>4</Paragraphs>
  <ScaleCrop>false</ScaleCrop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изменение бюджетной сметы бюджетного учреждения, подведомственного Министерству образования и науки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2022-08-26T01:11:00Z</dcterms:created>
  <dcterms:modified xsi:type="dcterms:W3CDTF">2022-08-26T01:11:00Z</dcterms:modified>
</cp:coreProperties>
</file>