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50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финансовое обеспечение расходов, связанных с осуществлением учреждением </w:t>
      </w:r>
      <w:r>
        <w:rPr>
          <w:rFonts w:eastAsia="Times New Roman"/>
        </w:rPr>
        <w:t>ежемесячных денежных выплат по оплате жилых помещений, отопления и освещения медицинским и фармацевтическим работникам, проживающим и работающим по трудовому договору в сельских населенных пунктах, рабочих поселках (поселках городского типа), состоящим в ш</w:t>
      </w:r>
      <w:r>
        <w:rPr>
          <w:rFonts w:eastAsia="Times New Roman"/>
        </w:rPr>
        <w:t>тате по основному месту работы в федеральных государственных учреждениях, подведомственных федеральным органам исполнительной власти (рекомендуемый образец)</w:t>
      </w:r>
    </w:p>
    <w:p w:rsidR="00000000" w:rsidRDefault="000E350E">
      <w:pPr>
        <w:pStyle w:val="right"/>
      </w:pPr>
      <w:r>
        <w:t>Приложение N 1 к Порядку осуществления с 1 января 2012 г. по 31 декабря 2014 г. в качестве меры соц</w:t>
      </w:r>
      <w:r>
        <w:t>иальной поддержки ежемесячной денежной выплаты по оплате жилых помещений, отопления и освещения медицинским и фармацевтическим работникам, проживающим и работающим по трудовому договору в сельских населенных</w:t>
      </w:r>
    </w:p>
    <w:p w:rsidR="00000000" w:rsidRDefault="000E350E">
      <w:pPr>
        <w:pStyle w:val="right"/>
      </w:pPr>
      <w:r>
        <w:t xml:space="preserve">пунктах, рабочих поселках (поселках </w:t>
      </w:r>
      <w:r>
        <w:br/>
        <w:t xml:space="preserve">городского </w:t>
      </w:r>
      <w:r>
        <w:t xml:space="preserve">типа), состоящим в штате </w:t>
      </w:r>
      <w:r>
        <w:br/>
        <w:t xml:space="preserve">по основному месту работы в федеральных </w:t>
      </w:r>
      <w:r>
        <w:br/>
        <w:t xml:space="preserve">государственных учреждениях, </w:t>
      </w:r>
      <w:r>
        <w:br/>
        <w:t xml:space="preserve">подведомственных федеральным </w:t>
      </w:r>
      <w:r>
        <w:br/>
        <w:t xml:space="preserve">органам исполнительной власти </w:t>
      </w:r>
      <w:r>
        <w:br/>
        <w:t>от ___________ 2011 г. N _____/_____</w:t>
      </w:r>
    </w:p>
    <w:p w:rsidR="00000000" w:rsidRDefault="000E3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0E">
      <w:pPr>
        <w:pStyle w:val="right"/>
      </w:pPr>
      <w:r>
        <w:t>Рекомендуемый образец</w:t>
      </w:r>
    </w:p>
    <w:p w:rsidR="00000000" w:rsidRDefault="000E3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0E">
      <w:pPr>
        <w:pStyle w:val="HTML"/>
      </w:pPr>
      <w:r>
        <w:t xml:space="preserve">                                  ЗАЯ</w:t>
      </w:r>
      <w:r>
        <w:t>ВКА</w:t>
      </w:r>
    </w:p>
    <w:p w:rsidR="00000000" w:rsidRDefault="000E350E">
      <w:pPr>
        <w:pStyle w:val="HTML"/>
      </w:pPr>
      <w:r>
        <w:t>на финансовое обеспечение расходов,</w:t>
      </w:r>
    </w:p>
    <w:p w:rsidR="00000000" w:rsidRDefault="000E350E">
      <w:pPr>
        <w:pStyle w:val="HTML"/>
      </w:pPr>
      <w:r>
        <w:t>связанных с осуществлением учреждением</w:t>
      </w:r>
    </w:p>
    <w:p w:rsidR="00000000" w:rsidRDefault="000E350E">
      <w:pPr>
        <w:pStyle w:val="HTML"/>
      </w:pPr>
      <w:r>
        <w:lastRenderedPageBreak/>
        <w:t>ежемесячных денежных выплат по оплате жилых</w:t>
      </w:r>
    </w:p>
    <w:p w:rsidR="00000000" w:rsidRDefault="000E350E">
      <w:pPr>
        <w:pStyle w:val="HTML"/>
      </w:pPr>
      <w:r>
        <w:t>помещений, отопления и освещения медицинским</w:t>
      </w:r>
    </w:p>
    <w:p w:rsidR="00000000" w:rsidRDefault="000E350E">
      <w:pPr>
        <w:pStyle w:val="HTML"/>
      </w:pPr>
      <w:r>
        <w:t>и фармацевтическим работникам, проживающим и работающим</w:t>
      </w:r>
    </w:p>
    <w:p w:rsidR="00000000" w:rsidRDefault="000E350E">
      <w:pPr>
        <w:pStyle w:val="HTML"/>
      </w:pPr>
      <w:r>
        <w:t>по трудовому договору в сельских</w:t>
      </w:r>
      <w:r>
        <w:t xml:space="preserve"> населенных пунктах,</w:t>
      </w:r>
    </w:p>
    <w:p w:rsidR="00000000" w:rsidRDefault="000E350E">
      <w:pPr>
        <w:pStyle w:val="HTML"/>
      </w:pPr>
      <w:r>
        <w:t>рабочих поселках (поселках городского типа),</w:t>
      </w:r>
    </w:p>
    <w:p w:rsidR="00000000" w:rsidRDefault="000E350E">
      <w:pPr>
        <w:pStyle w:val="HTML"/>
      </w:pPr>
      <w:r>
        <w:t>состоящим в штате по основному месту работы</w:t>
      </w:r>
    </w:p>
    <w:p w:rsidR="00000000" w:rsidRDefault="000E350E">
      <w:pPr>
        <w:pStyle w:val="HTML"/>
      </w:pPr>
      <w:r>
        <w:t>в федеральных государственных учреждениях,</w:t>
      </w:r>
    </w:p>
    <w:p w:rsidR="00000000" w:rsidRDefault="000E350E">
      <w:pPr>
        <w:pStyle w:val="HTML"/>
      </w:pPr>
      <w:r>
        <w:t>подведомственных федеральным органам</w:t>
      </w:r>
    </w:p>
    <w:p w:rsidR="00000000" w:rsidRDefault="000E350E">
      <w:pPr>
        <w:pStyle w:val="HTML"/>
      </w:pPr>
      <w:r>
        <w:t>исполнительной власти</w:t>
      </w:r>
    </w:p>
    <w:p w:rsidR="00000000" w:rsidRDefault="000E350E">
      <w:pPr>
        <w:pStyle w:val="HTML"/>
      </w:pPr>
    </w:p>
    <w:p w:rsidR="00000000" w:rsidRDefault="000E350E">
      <w:pPr>
        <w:pStyle w:val="HTML"/>
      </w:pPr>
      <w:r>
        <w:t>-----------</w:t>
      </w:r>
    </w:p>
    <w:p w:rsidR="00000000" w:rsidRDefault="000E350E">
      <w:pPr>
        <w:pStyle w:val="HTML"/>
      </w:pPr>
      <w:r>
        <w:t>¦  КОДЫ   ¦</w:t>
      </w:r>
    </w:p>
    <w:p w:rsidR="00000000" w:rsidRDefault="000E350E">
      <w:pPr>
        <w:pStyle w:val="HTML"/>
      </w:pPr>
      <w:r>
        <w:t>+---------+</w:t>
      </w:r>
    </w:p>
    <w:p w:rsidR="00000000" w:rsidRDefault="000E350E">
      <w:pPr>
        <w:pStyle w:val="HTML"/>
      </w:pPr>
      <w:r>
        <w:t>Форма п</w:t>
      </w:r>
      <w:r>
        <w:t>о КФД ¦ 0532022 ¦</w:t>
      </w:r>
    </w:p>
    <w:p w:rsidR="00000000" w:rsidRDefault="000E350E">
      <w:pPr>
        <w:pStyle w:val="HTML"/>
      </w:pPr>
      <w:r>
        <w:t>+---------+</w:t>
      </w:r>
    </w:p>
    <w:p w:rsidR="00000000" w:rsidRDefault="000E350E">
      <w:pPr>
        <w:pStyle w:val="HTML"/>
      </w:pPr>
      <w:r>
        <w:t>на ___ квартал 20__ г.          Дата ¦         ¦</w:t>
      </w:r>
    </w:p>
    <w:p w:rsidR="00000000" w:rsidRDefault="000E350E">
      <w:pPr>
        <w:pStyle w:val="HTML"/>
      </w:pPr>
      <w:r>
        <w:t>+---------+</w:t>
      </w:r>
    </w:p>
    <w:p w:rsidR="00000000" w:rsidRDefault="000E350E">
      <w:pPr>
        <w:pStyle w:val="HTML"/>
      </w:pPr>
      <w:r>
        <w:t>Наименование учреждения ______________________          по ОКПО ¦         ¦</w:t>
      </w:r>
    </w:p>
    <w:p w:rsidR="00000000" w:rsidRDefault="000E350E">
      <w:pPr>
        <w:pStyle w:val="HTML"/>
      </w:pPr>
      <w:r>
        <w:t>+---------+</w:t>
      </w:r>
    </w:p>
    <w:p w:rsidR="00000000" w:rsidRDefault="000E350E">
      <w:pPr>
        <w:pStyle w:val="HTML"/>
      </w:pPr>
      <w:r>
        <w:t>Наименование публично-                                          ¦         ¦</w:t>
      </w:r>
    </w:p>
    <w:p w:rsidR="00000000" w:rsidRDefault="000E350E">
      <w:pPr>
        <w:pStyle w:val="HTML"/>
      </w:pPr>
      <w:r>
        <w:t>правового образования ________________________ по ОКАТО (ОКТМО) ¦         ¦</w:t>
      </w:r>
    </w:p>
    <w:p w:rsidR="00000000" w:rsidRDefault="000E350E">
      <w:pPr>
        <w:pStyle w:val="HTML"/>
      </w:pPr>
      <w:r>
        <w:t>+---------+</w:t>
      </w:r>
    </w:p>
    <w:p w:rsidR="00000000" w:rsidRDefault="000E350E">
      <w:pPr>
        <w:pStyle w:val="HTML"/>
      </w:pPr>
      <w:r>
        <w:t>Кому:                                                           ¦         ¦</w:t>
      </w:r>
    </w:p>
    <w:p w:rsidR="00000000" w:rsidRDefault="000E350E">
      <w:pPr>
        <w:pStyle w:val="HTML"/>
      </w:pPr>
      <w:r>
        <w:t>Наименование федерального органа                                ¦         ¦</w:t>
      </w:r>
    </w:p>
    <w:p w:rsidR="00000000" w:rsidRDefault="000E350E">
      <w:pPr>
        <w:pStyle w:val="HTML"/>
      </w:pPr>
      <w:r>
        <w:t>исполнительной в</w:t>
      </w:r>
      <w:r>
        <w:t>ласти                               Глава по БК ¦         ¦</w:t>
      </w:r>
    </w:p>
    <w:p w:rsidR="00000000" w:rsidRDefault="000E350E">
      <w:pPr>
        <w:pStyle w:val="HTML"/>
      </w:pPr>
      <w:r>
        <w:t>-----------</w:t>
      </w:r>
    </w:p>
    <w:p w:rsidR="00000000" w:rsidRDefault="000E350E">
      <w:pPr>
        <w:pStyle w:val="HTML"/>
      </w:pPr>
    </w:p>
    <w:p w:rsidR="00000000" w:rsidRDefault="000E350E">
      <w:pPr>
        <w:pStyle w:val="HTML"/>
      </w:pPr>
      <w:r>
        <w:t>---------------------------------------------------------------------------</w:t>
      </w:r>
    </w:p>
    <w:p w:rsidR="00000000" w:rsidRDefault="000E350E">
      <w:pPr>
        <w:pStyle w:val="HTML"/>
      </w:pPr>
      <w:r>
        <w:t>Численность медицинских и    ¦      Размер      ¦   Объем средств,</w:t>
      </w:r>
    </w:p>
    <w:p w:rsidR="00000000" w:rsidRDefault="000E350E">
      <w:pPr>
        <w:pStyle w:val="HTML"/>
      </w:pPr>
      <w:r>
        <w:t>фармацевтических работников,   ¦   ежеме</w:t>
      </w:r>
      <w:r>
        <w:t>сячной    ¦   необходимых на</w:t>
      </w:r>
    </w:p>
    <w:p w:rsidR="00000000" w:rsidRDefault="000E350E">
      <w:pPr>
        <w:pStyle w:val="HTML"/>
      </w:pPr>
      <w:r>
        <w:t>чел.              ¦ денежной выплаты ¦ выплату ежемесячной</w:t>
      </w:r>
    </w:p>
    <w:p w:rsidR="00000000" w:rsidRDefault="000E350E">
      <w:pPr>
        <w:pStyle w:val="HTML"/>
      </w:pPr>
      <w:r>
        <w:t>---------------------------------+    на одного     ¦  денежной выплаты,</w:t>
      </w:r>
    </w:p>
    <w:p w:rsidR="00000000" w:rsidRDefault="000E350E">
      <w:pPr>
        <w:pStyle w:val="HTML"/>
      </w:pPr>
      <w:r>
        <w:t>состоящих в  ¦имеющих право на¦  работника, тыс. ¦ тыс. руб. (гр. 2 x</w:t>
      </w:r>
    </w:p>
    <w:p w:rsidR="00000000" w:rsidRDefault="000E350E">
      <w:pPr>
        <w:pStyle w:val="HTML"/>
      </w:pPr>
      <w:r>
        <w:t xml:space="preserve">штате     ¦   получение  </w:t>
      </w:r>
      <w:r>
        <w:t xml:space="preserve">  ¦       руб.       ¦      гр. 3) x 3</w:t>
      </w:r>
    </w:p>
    <w:p w:rsidR="00000000" w:rsidRDefault="000E350E">
      <w:pPr>
        <w:pStyle w:val="HTML"/>
      </w:pPr>
      <w:r>
        <w:t>учреждения по ¦  ежемесячной   ¦                  ¦</w:t>
      </w:r>
    </w:p>
    <w:p w:rsidR="00000000" w:rsidRDefault="000E350E">
      <w:pPr>
        <w:pStyle w:val="HTML"/>
      </w:pPr>
      <w:r>
        <w:t>основному месту¦денежной выплаты¦                  ¦</w:t>
      </w:r>
    </w:p>
    <w:p w:rsidR="00000000" w:rsidRDefault="000E350E">
      <w:pPr>
        <w:pStyle w:val="HTML"/>
      </w:pPr>
      <w:r>
        <w:t>работы     ¦                ¦                  ¦</w:t>
      </w:r>
    </w:p>
    <w:p w:rsidR="00000000" w:rsidRDefault="000E350E">
      <w:pPr>
        <w:pStyle w:val="HTML"/>
      </w:pPr>
      <w:r>
        <w:t>----------------+----------------+------------------+----------</w:t>
      </w:r>
      <w:r>
        <w:t>------------</w:t>
      </w:r>
    </w:p>
    <w:p w:rsidR="00000000" w:rsidRDefault="000E350E">
      <w:pPr>
        <w:pStyle w:val="HTML"/>
      </w:pPr>
      <w:r>
        <w:t>1       ¦       2        ¦        3         ¦          4</w:t>
      </w:r>
    </w:p>
    <w:p w:rsidR="00000000" w:rsidRDefault="000E350E">
      <w:pPr>
        <w:pStyle w:val="HTML"/>
      </w:pPr>
      <w:r>
        <w:t>----------------+----------------+------------------+----------------------</w:t>
      </w:r>
    </w:p>
    <w:p w:rsidR="00000000" w:rsidRDefault="000E350E">
      <w:pPr>
        <w:pStyle w:val="HTML"/>
      </w:pPr>
      <w:r>
        <w:t>¦               ¦                ¦                  ¦                     ¦</w:t>
      </w:r>
    </w:p>
    <w:p w:rsidR="00000000" w:rsidRDefault="000E350E">
      <w:pPr>
        <w:pStyle w:val="HTML"/>
      </w:pPr>
      <w:r>
        <w:t>----------------+----------------+</w:t>
      </w:r>
      <w:r>
        <w:t>------------------+----------------------</w:t>
      </w:r>
    </w:p>
    <w:p w:rsidR="00000000" w:rsidRDefault="000E350E">
      <w:pPr>
        <w:pStyle w:val="HTML"/>
      </w:pPr>
    </w:p>
    <w:p w:rsidR="00000000" w:rsidRDefault="000E350E">
      <w:pPr>
        <w:pStyle w:val="HTML"/>
      </w:pPr>
      <w:r>
        <w:t>Руководитель ___________     _________________________</w:t>
      </w:r>
    </w:p>
    <w:p w:rsidR="00000000" w:rsidRDefault="000E350E">
      <w:pPr>
        <w:pStyle w:val="HTML"/>
      </w:pPr>
      <w:r>
        <w:t>(подпись)        (расшифровка подписи)</w:t>
      </w:r>
    </w:p>
    <w:p w:rsidR="00000000" w:rsidRDefault="000E350E">
      <w:pPr>
        <w:pStyle w:val="HTML"/>
      </w:pPr>
    </w:p>
    <w:p w:rsidR="00000000" w:rsidRDefault="000E350E">
      <w:pPr>
        <w:pStyle w:val="HTML"/>
      </w:pPr>
      <w:r>
        <w:t>МП</w:t>
      </w:r>
    </w:p>
    <w:p w:rsidR="00000000" w:rsidRDefault="000E350E">
      <w:pPr>
        <w:pStyle w:val="HTML"/>
      </w:pPr>
    </w:p>
    <w:p w:rsidR="00000000" w:rsidRDefault="000E350E">
      <w:pPr>
        <w:pStyle w:val="HTML"/>
      </w:pPr>
      <w:r>
        <w:t>Исполнитель _____________ _________ _____________________ _________________</w:t>
      </w:r>
    </w:p>
    <w:p w:rsidR="00000000" w:rsidRDefault="000E350E">
      <w:pPr>
        <w:pStyle w:val="HTML"/>
      </w:pPr>
      <w:r>
        <w:t>(должность)  (подпись) (расшифровка подписи) (телефон, e-mail)</w:t>
      </w:r>
    </w:p>
    <w:p w:rsidR="00000000" w:rsidRDefault="000E350E">
      <w:pPr>
        <w:pStyle w:val="HTML"/>
      </w:pPr>
    </w:p>
    <w:p w:rsidR="00000000" w:rsidRDefault="000E350E">
      <w:pPr>
        <w:pStyle w:val="HTML"/>
      </w:pPr>
      <w:r>
        <w:t>"__" __________ 20__ г.</w:t>
      </w:r>
    </w:p>
    <w:p w:rsidR="00000000" w:rsidRDefault="000E3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0E">
      <w:pPr>
        <w:pStyle w:val="right"/>
      </w:pPr>
      <w:r>
        <w:t>Источник - Приказ Минздравсоцразвития РФ № 1556ан, Минфина РФ № 174н от 16.12.2011</w:t>
      </w:r>
    </w:p>
    <w:p w:rsidR="00000000" w:rsidRDefault="000E3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https://порядокправа.рф/obrazecy/zayavka_na_finansovoe_obespechenie_rasxodov_svyazannyx_s_osushhestvleniem_uchrezhdeniem_ezhemesyachnyx_denezhn.htm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50E"/>
    <w:rsid w:val="000E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550ACE-5836-4E43-9359-3B9E76DF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finansovoe_obespechenie_rasxodov_svyazannyx_s_osushhestvleniem_uchrezhdeniem_ezhemesyachnyx_dene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финансовое обеспечение расходов, связанных с осуществлением учреждением ежемесячных денежных выплат по оплате жилых помещений, отопления и освещения медицинским и фармацевтическим работникам, проживающим и работающим по трудовому договору в сельских населенных пунктах, рабочих поселках (поселках городского типа), состоящим в штате по основному месту работы в федеральных государственных учреждениях, подведомственных федеральным органам исполнительной власти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2022-08-26T01:10:00Z</dcterms:created>
  <dcterms:modified xsi:type="dcterms:W3CDTF">2022-08-26T01:10:00Z</dcterms:modified>
</cp:coreProperties>
</file>