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102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дополнение кодов направлений расходов классификации расходов бюджетов</w:t>
      </w:r>
    </w:p>
    <w:p w:rsidR="00000000" w:rsidRDefault="006E4102">
      <w:pPr>
        <w:pStyle w:val="right"/>
      </w:pPr>
      <w:r>
        <w:t xml:space="preserve">Приложение N 2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6E4102">
      <w:pPr>
        <w:pStyle w:val="HTML"/>
      </w:pPr>
      <w:r>
        <w:t xml:space="preserve">                                  Заявка</w:t>
      </w:r>
    </w:p>
    <w:p w:rsidR="00000000" w:rsidRDefault="006E4102">
      <w:pPr>
        <w:pStyle w:val="HTML"/>
      </w:pPr>
      <w:r>
        <w:t>на дополнение кодов направлений расходов</w:t>
      </w:r>
    </w:p>
    <w:p w:rsidR="00000000" w:rsidRDefault="006E4102">
      <w:pPr>
        <w:pStyle w:val="HTML"/>
      </w:pPr>
      <w:r>
        <w:t>классификации расходов бюджетов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 xml:space="preserve">ГРБС        </w:t>
      </w:r>
      <w:r>
        <w:t xml:space="preserve">               ________________________________________________</w:t>
      </w:r>
    </w:p>
    <w:p w:rsidR="00000000" w:rsidRDefault="006E4102">
      <w:pPr>
        <w:pStyle w:val="HTML"/>
      </w:pPr>
      <w:r>
        <w:t>Фамилия И.О.               ________________________________________________</w:t>
      </w:r>
    </w:p>
    <w:p w:rsidR="00000000" w:rsidRDefault="006E4102">
      <w:pPr>
        <w:pStyle w:val="HTML"/>
      </w:pPr>
      <w:r>
        <w:t>Структурное подразделение,</w:t>
      </w:r>
    </w:p>
    <w:p w:rsidR="00000000" w:rsidRDefault="006E4102">
      <w:pPr>
        <w:pStyle w:val="HTML"/>
      </w:pPr>
      <w:r>
        <w:t>должность                  ________________________________________________</w:t>
      </w:r>
    </w:p>
    <w:p w:rsidR="00000000" w:rsidRDefault="006E4102">
      <w:pPr>
        <w:pStyle w:val="HTML"/>
      </w:pPr>
      <w:r>
        <w:t>Контактный те</w:t>
      </w:r>
      <w:r>
        <w:t>лефон         ________________________________________________</w:t>
      </w:r>
    </w:p>
    <w:p w:rsidR="00000000" w:rsidRDefault="006E4102">
      <w:pPr>
        <w:pStyle w:val="HTML"/>
      </w:pPr>
      <w:r>
        <w:t>Адрес электронной почты    ________________________________________________</w:t>
      </w:r>
    </w:p>
    <w:p w:rsidR="00000000" w:rsidRDefault="006E4102">
      <w:pPr>
        <w:pStyle w:val="HTML"/>
      </w:pPr>
      <w:r>
        <w:t>Курирующий департамент     ________________________________________________</w:t>
      </w:r>
    </w:p>
    <w:p w:rsidR="00000000" w:rsidRDefault="006E4102">
      <w:pPr>
        <w:pStyle w:val="HTML"/>
      </w:pPr>
      <w:r>
        <w:t>Номер заявки в системе     ______________</w:t>
      </w:r>
      <w:r>
        <w:t>__________________________________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Содержание заявки          ________________________________________________</w:t>
      </w:r>
    </w:p>
    <w:p w:rsidR="00000000" w:rsidRDefault="006E4102">
      <w:pPr>
        <w:pStyle w:val="HTML"/>
      </w:pPr>
      <w:r>
        <w:t>___________________________________________________________________________</w:t>
      </w:r>
    </w:p>
    <w:p w:rsidR="00000000" w:rsidRDefault="006E410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E4102">
      <w:pPr>
        <w:pStyle w:val="HTML"/>
      </w:pPr>
      <w:r>
        <w:t>___________________________________________________________________________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Коды   классификации  расходов  бюджетов, в  которых  будет  использоваться</w:t>
      </w:r>
    </w:p>
    <w:p w:rsidR="00000000" w:rsidRDefault="006E4102">
      <w:pPr>
        <w:pStyle w:val="HTML"/>
      </w:pPr>
      <w:r>
        <w:t>предлагаемый к дополнению код направления расходов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6E4102">
      <w:pPr>
        <w:pStyle w:val="HTML"/>
      </w:pPr>
      <w:r>
        <w:t>¦Глава¦ Раздел/ ¦     Программное      ¦Подпрограмма ¦  Вид   ¦ Основное  ¦</w:t>
      </w:r>
    </w:p>
    <w:p w:rsidR="00000000" w:rsidRDefault="006E4102">
      <w:pPr>
        <w:pStyle w:val="HTML"/>
      </w:pPr>
      <w:r>
        <w:t>¦по БК¦подраздел¦   (непрограммное)    ¦             ¦расходов¦мероприятие¦</w:t>
      </w:r>
    </w:p>
    <w:p w:rsidR="00000000" w:rsidRDefault="006E4102">
      <w:pPr>
        <w:pStyle w:val="HTML"/>
      </w:pPr>
      <w:r>
        <w:t xml:space="preserve">¦     ¦         ¦ направление расходов ¦             ¦        ¦        </w:t>
      </w:r>
      <w:r>
        <w:t xml:space="preserve">   ¦</w:t>
      </w:r>
    </w:p>
    <w:p w:rsidR="00000000" w:rsidRDefault="006E4102">
      <w:pPr>
        <w:pStyle w:val="HTML"/>
      </w:pPr>
      <w:r>
        <w:t>+-----+---------+----------------------+-------------+--------+-----------+</w:t>
      </w:r>
    </w:p>
    <w:p w:rsidR="00000000" w:rsidRDefault="006E4102">
      <w:pPr>
        <w:pStyle w:val="HTML"/>
      </w:pPr>
      <w:r>
        <w:t>¦     ¦         ¦                      ¦             ¦        ¦           ¦</w:t>
      </w:r>
    </w:p>
    <w:p w:rsidR="00000000" w:rsidRDefault="006E4102">
      <w:pPr>
        <w:pStyle w:val="HTML"/>
      </w:pPr>
      <w:r>
        <w:t>+-----+---------+----------------------+-------------+--------+-----------+</w:t>
      </w:r>
    </w:p>
    <w:p w:rsidR="00000000" w:rsidRDefault="006E4102">
      <w:pPr>
        <w:pStyle w:val="HTML"/>
      </w:pPr>
      <w:r>
        <w:t>¦     ¦         ¦                      ¦             ¦        ¦           ¦</w:t>
      </w:r>
    </w:p>
    <w:p w:rsidR="00000000" w:rsidRDefault="006E4102">
      <w:pPr>
        <w:pStyle w:val="HTML"/>
      </w:pPr>
      <w:r>
        <w:t>+-----+---------+----------------------+-------------+--------+-----------+</w:t>
      </w:r>
    </w:p>
    <w:p w:rsidR="00000000" w:rsidRDefault="006E4102">
      <w:pPr>
        <w:pStyle w:val="HTML"/>
      </w:pPr>
      <w:r>
        <w:t xml:space="preserve">¦     ¦         ¦           </w:t>
      </w:r>
      <w:r>
        <w:t xml:space="preserve">           ¦             ¦        ¦           ¦</w:t>
      </w:r>
    </w:p>
    <w:p w:rsidR="00000000" w:rsidRDefault="006E4102">
      <w:pPr>
        <w:pStyle w:val="HTML"/>
      </w:pPr>
      <w:r>
        <w:t>------+---------+----------------------+-------------+--------+------------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Нормативные правовые акты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---------------------------------------------------------------------------</w:t>
      </w:r>
    </w:p>
    <w:p w:rsidR="00000000" w:rsidRDefault="006E4102">
      <w:pPr>
        <w:pStyle w:val="HTML"/>
      </w:pPr>
      <w:r>
        <w:t>¦   Вид НПА    ¦   Номер   ¦</w:t>
      </w:r>
      <w:r>
        <w:t xml:space="preserve">  Дата  ¦      Наименование      ¦   Статус   ¦</w:t>
      </w:r>
    </w:p>
    <w:p w:rsidR="00000000" w:rsidRDefault="006E4102">
      <w:pPr>
        <w:pStyle w:val="HTML"/>
      </w:pPr>
      <w:r>
        <w:t>+--------------+-----------+--------+------------------------+------------+</w:t>
      </w:r>
    </w:p>
    <w:p w:rsidR="00000000" w:rsidRDefault="006E4102">
      <w:pPr>
        <w:pStyle w:val="HTML"/>
      </w:pPr>
      <w:r>
        <w:t>¦              ¦           ¦        ¦                        ¦            ¦</w:t>
      </w:r>
    </w:p>
    <w:p w:rsidR="00000000" w:rsidRDefault="006E4102">
      <w:pPr>
        <w:pStyle w:val="HTML"/>
      </w:pPr>
      <w:r>
        <w:t>+--------------+-----------+--------+-------------------</w:t>
      </w:r>
      <w:r>
        <w:t>-----+------------+</w:t>
      </w:r>
    </w:p>
    <w:p w:rsidR="00000000" w:rsidRDefault="006E4102">
      <w:pPr>
        <w:pStyle w:val="HTML"/>
      </w:pPr>
      <w:r>
        <w:t>¦              ¦           ¦        ¦                        ¦            ¦</w:t>
      </w:r>
    </w:p>
    <w:p w:rsidR="00000000" w:rsidRDefault="006E4102">
      <w:pPr>
        <w:pStyle w:val="HTML"/>
      </w:pPr>
      <w:r>
        <w:t>+--------------+-----------+--------+------------------------+------------+</w:t>
      </w:r>
    </w:p>
    <w:p w:rsidR="00000000" w:rsidRDefault="006E4102">
      <w:pPr>
        <w:pStyle w:val="HTML"/>
      </w:pPr>
      <w:r>
        <w:t>¦              ¦           ¦        ¦                        ¦            ¦</w:t>
      </w:r>
    </w:p>
    <w:p w:rsidR="00000000" w:rsidRDefault="006E4102">
      <w:pPr>
        <w:pStyle w:val="HTML"/>
      </w:pPr>
      <w:r>
        <w:t>--------</w:t>
      </w:r>
      <w:r>
        <w:t>-------+-----------+--------+------------------------+-------------</w:t>
      </w:r>
    </w:p>
    <w:p w:rsidR="00000000" w:rsidRDefault="006E4102">
      <w:pPr>
        <w:pStyle w:val="HTML"/>
      </w:pPr>
    </w:p>
    <w:p w:rsidR="00000000" w:rsidRDefault="006E4102">
      <w:pPr>
        <w:pStyle w:val="HTML"/>
      </w:pPr>
      <w:r>
        <w:t>Руководитель   ____________   ___________ _________________________________</w:t>
      </w:r>
    </w:p>
    <w:p w:rsidR="00000000" w:rsidRDefault="006E4102">
      <w:pPr>
        <w:pStyle w:val="HTML"/>
      </w:pPr>
      <w:r>
        <w:t>дата         подпись          расшифровка подписи</w:t>
      </w:r>
    </w:p>
    <w:p w:rsidR="00000000" w:rsidRDefault="006E4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102">
      <w:pPr>
        <w:pStyle w:val="right"/>
      </w:pPr>
      <w:r>
        <w:lastRenderedPageBreak/>
        <w:t>Источник - Письмо Минфина России от 11.07.2013 № 16-01-08/26</w:t>
      </w:r>
      <w:r>
        <w:t>933 (с изменениями и дополнениями на 2013 год)</w:t>
      </w:r>
    </w:p>
    <w:p w:rsidR="00000000" w:rsidRDefault="006E4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https://порядокправа.рф/obrazecy/zayavka_na_dopolnenie_kodov_napravlenij_rasxodov_klassifikacii_rasxodov_byudzhetov.htm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02"/>
    <w:rsid w:val="006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41A45-EFAA-42FB-B362-04576D8E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enie_kodov_napravlenij_rasxodov_klassifikacii_rasxodov_byudz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дополнение кодов направлений расходов классификации расходов бюджетов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