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17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Запрос-указание о приостановлении внесения изменений в бюджетные ассигнования, лимиты бюджетных </w:t>
      </w:r>
      <w:r>
        <w:rPr>
          <w:rFonts w:eastAsia="Times New Roman"/>
        </w:rPr>
        <w:t>обязательств и предельные объемы финансирования, доведенные получателю бюджетных средств, администратору источников финансирования дефицита бюджета, участвующему во внутриведомственной реорганизации</w:t>
      </w:r>
    </w:p>
    <w:p w:rsidR="00000000" w:rsidRDefault="00CD3176">
      <w:pPr>
        <w:pStyle w:val="right"/>
      </w:pPr>
      <w:r>
        <w:t>Приложение N 5 к Порядку доведения бюджетных ассигнований</w:t>
      </w:r>
      <w:r>
        <w:t>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</w:t>
      </w:r>
    </w:p>
    <w:p w:rsidR="00000000" w:rsidRDefault="00CD3176">
      <w:pPr>
        <w:pStyle w:val="right"/>
      </w:pPr>
      <w:r>
        <w:t xml:space="preserve">при реорганизации участников </w:t>
      </w:r>
      <w:r>
        <w:br/>
        <w:t>бюджетног</w:t>
      </w:r>
      <w:r>
        <w:t xml:space="preserve">о процесса </w:t>
      </w:r>
      <w:r>
        <w:br/>
        <w:t xml:space="preserve">федерального уровня,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30.09.2008 N 104н</w:t>
      </w:r>
    </w:p>
    <w:p w:rsidR="00000000" w:rsidRDefault="00CD3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6">
      <w:pPr>
        <w:pStyle w:val="HTML"/>
      </w:pPr>
      <w:r>
        <w:t xml:space="preserve">                                        -------------</w:t>
      </w:r>
    </w:p>
    <w:p w:rsidR="00000000" w:rsidRDefault="00CD3176">
      <w:pPr>
        <w:pStyle w:val="HTML"/>
      </w:pPr>
      <w:r>
        <w:t>Запрос-указание N ¦           ¦</w:t>
      </w:r>
    </w:p>
    <w:p w:rsidR="00000000" w:rsidRDefault="00CD3176">
      <w:pPr>
        <w:pStyle w:val="HTML"/>
      </w:pPr>
      <w:r>
        <w:t>-------------</w:t>
      </w:r>
    </w:p>
    <w:p w:rsidR="00000000" w:rsidRDefault="00CD3176">
      <w:pPr>
        <w:pStyle w:val="HTML"/>
      </w:pPr>
      <w:r>
        <w:t>о приостановлении внесения изме</w:t>
      </w:r>
      <w:r>
        <w:t>нений в бюджетные ассигнования,</w:t>
      </w:r>
    </w:p>
    <w:p w:rsidR="00000000" w:rsidRDefault="00CD3176">
      <w:pPr>
        <w:pStyle w:val="HTML"/>
      </w:pPr>
      <w:r>
        <w:t>лимиты бюджетных обязательств и предельные объемы финансирования,</w:t>
      </w:r>
    </w:p>
    <w:p w:rsidR="00000000" w:rsidRDefault="00CD3176">
      <w:pPr>
        <w:pStyle w:val="HTML"/>
      </w:pPr>
      <w:r>
        <w:t>доведенные получателю бюджетных средств, администратору источников</w:t>
      </w:r>
    </w:p>
    <w:p w:rsidR="00000000" w:rsidRDefault="00CD3176">
      <w:pPr>
        <w:pStyle w:val="HTML"/>
      </w:pPr>
      <w:r>
        <w:t>финансирования дефицита бюджета, участвующему</w:t>
      </w:r>
    </w:p>
    <w:p w:rsidR="00000000" w:rsidRDefault="00CD3176">
      <w:pPr>
        <w:pStyle w:val="HTML"/>
      </w:pPr>
      <w:r>
        <w:t>во внутриведомственной реорганизации</w:t>
      </w:r>
    </w:p>
    <w:p w:rsidR="00000000" w:rsidRDefault="00CD3176">
      <w:pPr>
        <w:pStyle w:val="HTML"/>
      </w:pPr>
    </w:p>
    <w:p w:rsidR="00000000" w:rsidRDefault="00CD3176">
      <w:pPr>
        <w:pStyle w:val="HTML"/>
      </w:pPr>
      <w:r>
        <w:t>-------</w:t>
      </w:r>
      <w:r>
        <w:t>----</w:t>
      </w:r>
    </w:p>
    <w:p w:rsidR="00000000" w:rsidRDefault="00CD3176">
      <w:pPr>
        <w:pStyle w:val="HTML"/>
      </w:pPr>
      <w:r>
        <w:t>¦   Коды 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Форма по КФД ¦ 0531725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от "__" __________ 20__ г.          Дата ¦        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Откуда:                                                         ¦         ¦</w:t>
      </w:r>
    </w:p>
    <w:p w:rsidR="00000000" w:rsidRDefault="00CD3176">
      <w:pPr>
        <w:pStyle w:val="HTML"/>
      </w:pPr>
      <w:r>
        <w:t xml:space="preserve">Федеральное казначейство,                        </w:t>
      </w:r>
      <w:r>
        <w:t xml:space="preserve">               ¦         ¦</w:t>
      </w:r>
    </w:p>
    <w:p w:rsidR="00000000" w:rsidRDefault="00CD3176">
      <w:pPr>
        <w:pStyle w:val="HTML"/>
      </w:pPr>
      <w:r>
        <w:t>орган Федерального                                              ¦         ¦</w:t>
      </w:r>
    </w:p>
    <w:p w:rsidR="00000000" w:rsidRDefault="00CD3176">
      <w:pPr>
        <w:pStyle w:val="HTML"/>
      </w:pPr>
      <w:r>
        <w:t>казначейства              ________________________      по КОФК ¦        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Главный распорядитель                                           ¦</w:t>
      </w:r>
      <w:r>
        <w:t xml:space="preserve">         ¦</w:t>
      </w:r>
    </w:p>
    <w:p w:rsidR="00000000" w:rsidRDefault="00CD3176">
      <w:pPr>
        <w:pStyle w:val="HTML"/>
      </w:pPr>
      <w:r>
        <w:lastRenderedPageBreak/>
        <w:t>бюджетных средств,                                              ¦         ¦</w:t>
      </w:r>
    </w:p>
    <w:p w:rsidR="00000000" w:rsidRDefault="00CD3176">
      <w:pPr>
        <w:pStyle w:val="HTML"/>
      </w:pPr>
      <w:r>
        <w:t>главный администратор                                           ¦         ¦</w:t>
      </w:r>
    </w:p>
    <w:p w:rsidR="00000000" w:rsidRDefault="00CD3176">
      <w:pPr>
        <w:pStyle w:val="HTML"/>
      </w:pPr>
      <w:r>
        <w:t>источников финансирования                                       ¦         ¦</w:t>
      </w:r>
    </w:p>
    <w:p w:rsidR="00000000" w:rsidRDefault="00CD3176">
      <w:pPr>
        <w:pStyle w:val="HTML"/>
      </w:pPr>
      <w:r>
        <w:t>дефицита бюджета          ________________________  Глава по БК ¦        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Кому:                                                           ¦         ¦</w:t>
      </w:r>
    </w:p>
    <w:p w:rsidR="00000000" w:rsidRDefault="00CD3176">
      <w:pPr>
        <w:pStyle w:val="HTML"/>
      </w:pPr>
      <w:r>
        <w:t>Распорядитель бюджетных                                         ¦         ¦</w:t>
      </w:r>
    </w:p>
    <w:p w:rsidR="00000000" w:rsidRDefault="00CD3176">
      <w:pPr>
        <w:pStyle w:val="HTML"/>
      </w:pPr>
      <w:r>
        <w:t>средств, админис</w:t>
      </w:r>
      <w:r>
        <w:t>тратор                                          ¦         ¦</w:t>
      </w:r>
    </w:p>
    <w:p w:rsidR="00000000" w:rsidRDefault="00CD3176">
      <w:pPr>
        <w:pStyle w:val="HTML"/>
      </w:pPr>
      <w:r>
        <w:t>источников финансирования                                       ¦         ¦</w:t>
      </w:r>
    </w:p>
    <w:p w:rsidR="00000000" w:rsidRDefault="00CD3176">
      <w:pPr>
        <w:pStyle w:val="HTML"/>
      </w:pPr>
      <w:r>
        <w:t>дефицита бюджета                                                ¦         ¦</w:t>
      </w:r>
    </w:p>
    <w:p w:rsidR="00000000" w:rsidRDefault="00CD3176">
      <w:pPr>
        <w:pStyle w:val="HTML"/>
      </w:pPr>
      <w:r>
        <w:t xml:space="preserve">с полномочиями главного                     </w:t>
      </w:r>
      <w:r>
        <w:t xml:space="preserve">        по Сводному ¦         ¦</w:t>
      </w:r>
    </w:p>
    <w:p w:rsidR="00000000" w:rsidRDefault="00CD3176">
      <w:pPr>
        <w:pStyle w:val="HTML"/>
      </w:pPr>
      <w:r>
        <w:t>администратора            ________________________  реестру     ¦         ¦</w:t>
      </w:r>
    </w:p>
    <w:p w:rsidR="00000000" w:rsidRDefault="00CD3176">
      <w:pPr>
        <w:pStyle w:val="HTML"/>
      </w:pPr>
      <w:r>
        <w:t>+---------+</w:t>
      </w:r>
    </w:p>
    <w:p w:rsidR="00000000" w:rsidRDefault="00CD3176">
      <w:pPr>
        <w:pStyle w:val="HTML"/>
      </w:pPr>
      <w:r>
        <w:t>Куда:                                                           ¦         ¦</w:t>
      </w:r>
    </w:p>
    <w:p w:rsidR="00000000" w:rsidRDefault="00CD3176">
      <w:pPr>
        <w:pStyle w:val="HTML"/>
      </w:pPr>
      <w:r>
        <w:t xml:space="preserve">Наименование органа                                         </w:t>
      </w:r>
      <w:r>
        <w:t xml:space="preserve">    ¦         ¦</w:t>
      </w:r>
    </w:p>
    <w:p w:rsidR="00000000" w:rsidRDefault="00CD3176">
      <w:pPr>
        <w:pStyle w:val="HTML"/>
      </w:pPr>
      <w:r>
        <w:t>Федерального казначейства ________________________      по КОФК ¦         ¦</w:t>
      </w:r>
    </w:p>
    <w:p w:rsidR="00000000" w:rsidRDefault="00CD3176">
      <w:pPr>
        <w:pStyle w:val="HTML"/>
      </w:pPr>
      <w:r>
        <w:t>-----------</w:t>
      </w:r>
    </w:p>
    <w:p w:rsidR="00000000" w:rsidRDefault="00CD3176">
      <w:pPr>
        <w:pStyle w:val="HTML"/>
      </w:pPr>
    </w:p>
    <w:p w:rsidR="00000000" w:rsidRDefault="00CD3176">
      <w:pPr>
        <w:pStyle w:val="HTML"/>
      </w:pPr>
      <w:r>
        <w:t>---------------------------------------------------------------------------</w:t>
      </w:r>
    </w:p>
    <w:p w:rsidR="00000000" w:rsidRDefault="00CD3176">
      <w:pPr>
        <w:pStyle w:val="HTML"/>
      </w:pPr>
      <w:r>
        <w:t>Наименование получателя бюджетных средств         ¦    Код по</w:t>
      </w:r>
    </w:p>
    <w:p w:rsidR="00000000" w:rsidRDefault="00CD3176">
      <w:pPr>
        <w:pStyle w:val="HTML"/>
      </w:pPr>
      <w:r>
        <w:t>(администрато</w:t>
      </w:r>
      <w:r>
        <w:t>ра источников финансирования         ¦   Сводному</w:t>
      </w:r>
    </w:p>
    <w:p w:rsidR="00000000" w:rsidRDefault="00CD3176">
      <w:pPr>
        <w:pStyle w:val="HTML"/>
      </w:pPr>
      <w:r>
        <w:t>дефицита бюджета)                      ¦    реестру</w:t>
      </w:r>
    </w:p>
    <w:p w:rsidR="00000000" w:rsidRDefault="00CD3176">
      <w:pPr>
        <w:pStyle w:val="HTML"/>
      </w:pPr>
      <w:r>
        <w:t>-----------------------------------------------------------+---------------</w:t>
      </w:r>
    </w:p>
    <w:p w:rsidR="00000000" w:rsidRDefault="00CD3176">
      <w:pPr>
        <w:pStyle w:val="HTML"/>
      </w:pPr>
      <w:r>
        <w:t>1                             ¦       2</w:t>
      </w:r>
    </w:p>
    <w:p w:rsidR="00000000" w:rsidRDefault="00CD3176">
      <w:pPr>
        <w:pStyle w:val="HTML"/>
      </w:pPr>
      <w:r>
        <w:t>--------------------------------------</w:t>
      </w:r>
      <w:r>
        <w:t>---------------------+---------------</w:t>
      </w:r>
    </w:p>
    <w:p w:rsidR="00000000" w:rsidRDefault="00CD3176">
      <w:pPr>
        <w:pStyle w:val="HTML"/>
      </w:pPr>
      <w:r>
        <w:t>¦                                                          ¦              ¦</w:t>
      </w:r>
    </w:p>
    <w:p w:rsidR="00000000" w:rsidRDefault="00CD3176">
      <w:pPr>
        <w:pStyle w:val="HTML"/>
      </w:pPr>
      <w:r>
        <w:t>-----------------------------------------------------------+---------------</w:t>
      </w:r>
    </w:p>
    <w:p w:rsidR="00000000" w:rsidRDefault="00CD3176">
      <w:pPr>
        <w:pStyle w:val="HTML"/>
      </w:pPr>
    </w:p>
    <w:p w:rsidR="00000000" w:rsidRDefault="00CD3176">
      <w:pPr>
        <w:pStyle w:val="HTML"/>
      </w:pPr>
      <w:r>
        <w:t>Руководитель</w:t>
      </w:r>
    </w:p>
    <w:p w:rsidR="00000000" w:rsidRDefault="00CD3176">
      <w:pPr>
        <w:pStyle w:val="HTML"/>
      </w:pPr>
      <w:r>
        <w:t>(уполномоченное лицо) _____________ ___________ ____</w:t>
      </w:r>
      <w:r>
        <w:t>___________</w:t>
      </w:r>
    </w:p>
    <w:p w:rsidR="00000000" w:rsidRDefault="00CD3176">
      <w:pPr>
        <w:pStyle w:val="HTML"/>
      </w:pPr>
      <w:r>
        <w:t>(должность)   (подпись)   (расшифровка</w:t>
      </w:r>
    </w:p>
    <w:p w:rsidR="00000000" w:rsidRDefault="00CD3176">
      <w:pPr>
        <w:pStyle w:val="HTML"/>
      </w:pPr>
      <w:r>
        <w:t>подписи)</w:t>
      </w:r>
    </w:p>
    <w:p w:rsidR="00000000" w:rsidRDefault="00CD3176">
      <w:pPr>
        <w:pStyle w:val="HTML"/>
      </w:pPr>
    </w:p>
    <w:p w:rsidR="00000000" w:rsidRDefault="00CD3176">
      <w:pPr>
        <w:pStyle w:val="HTML"/>
      </w:pPr>
      <w:r>
        <w:t>Ответственный</w:t>
      </w:r>
    </w:p>
    <w:p w:rsidR="00000000" w:rsidRDefault="00CD3176">
      <w:pPr>
        <w:pStyle w:val="HTML"/>
      </w:pPr>
      <w:r>
        <w:t>исполнитель           _____________ ___________ ______________ ____________</w:t>
      </w:r>
    </w:p>
    <w:p w:rsidR="00000000" w:rsidRDefault="00CD3176">
      <w:pPr>
        <w:pStyle w:val="HTML"/>
      </w:pPr>
      <w:r>
        <w:t>(должность)   (подпись)   (расшифровка    (телефон)</w:t>
      </w:r>
    </w:p>
    <w:p w:rsidR="00000000" w:rsidRDefault="00CD3176">
      <w:pPr>
        <w:pStyle w:val="HTML"/>
      </w:pPr>
      <w:r>
        <w:t>подписи)</w:t>
      </w:r>
    </w:p>
    <w:p w:rsidR="00000000" w:rsidRDefault="00CD3176">
      <w:pPr>
        <w:pStyle w:val="HTML"/>
      </w:pPr>
    </w:p>
    <w:p w:rsidR="00000000" w:rsidRDefault="00CD3176">
      <w:pPr>
        <w:pStyle w:val="HTML"/>
      </w:pPr>
      <w:r>
        <w:t xml:space="preserve">"__" </w:t>
      </w:r>
      <w:r>
        <w:t>_____________ 20__ г.</w:t>
      </w:r>
    </w:p>
    <w:p w:rsidR="00000000" w:rsidRDefault="00CD3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6">
      <w:pPr>
        <w:pStyle w:val="right"/>
      </w:pPr>
      <w:r>
        <w:t>Источник - Приказ Минфина России от 30.09.2008 № 104н (с изменениями и дополнениями на 2013 год)</w:t>
      </w:r>
    </w:p>
    <w:p w:rsidR="00000000" w:rsidRDefault="00CD3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https://порядокправа.рф/obrazecy/zapros_ukazanie_o_priostanovlenii_vneseniya_izmenenij_v_byudzhetnye_assignovaniya_limity_by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udzhetnyx_obyaz.htm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76"/>
    <w:rsid w:val="00CD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EA340-2E45-41B3-9CC0-5BBC586B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ukazanie_o_priostanovlenii_vneseniya_izmenenij_v_byudzhetnye_assignovaniya_limity_byudzhetnyx_ob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Запрос-указание о приостановлении внесения изменений в бюджетные ассигнования, лимиты бюджетных обязательств и предельные объемы финансирования, доведенные получателю бюджетных средств, администратору источников финансирования дефицита бюджета, участвующему во внутриведомственной реорганизации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2022-08-25T21:58:00Z</dcterms:created>
  <dcterms:modified xsi:type="dcterms:W3CDTF">2022-08-25T21:58:00Z</dcterms:modified>
</cp:coreProperties>
</file>