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60D4">
      <w:pPr>
        <w:pStyle w:val="1"/>
        <w:rPr>
          <w:rFonts w:eastAsia="Times New Roman"/>
        </w:rPr>
      </w:pPr>
      <w:r>
        <w:rPr>
          <w:rFonts w:eastAsia="Times New Roman"/>
        </w:rPr>
        <w:t>Запрос письменного объяснения о причинах отсутствия работника на рабочем месте (образец заполнения)</w:t>
      </w:r>
    </w:p>
    <w:p w:rsidR="00000000" w:rsidRDefault="00F460D4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"Апрель"</w:t>
      </w:r>
    </w:p>
    <w:p w:rsidR="00000000" w:rsidRDefault="00F460D4">
      <w:pPr>
        <w:pStyle w:val="HTML"/>
      </w:pPr>
      <w:r>
        <w:t xml:space="preserve">    Исх. N 31                                                Фасовщице</w:t>
      </w:r>
    </w:p>
    <w:p w:rsidR="00000000" w:rsidRDefault="00F460D4">
      <w:pPr>
        <w:pStyle w:val="HTML"/>
      </w:pPr>
      <w:r>
        <w:t xml:space="preserve">от 24.04.2012                    </w:t>
      </w:r>
      <w:r>
        <w:t xml:space="preserve">                        О.Г. Гороховой</w:t>
      </w:r>
    </w:p>
    <w:p w:rsidR="00000000" w:rsidRDefault="00F460D4">
      <w:pPr>
        <w:pStyle w:val="HTML"/>
      </w:pPr>
      <w:r>
        <w:t>[о представлении объяснений]</w:t>
      </w:r>
    </w:p>
    <w:p w:rsidR="00000000" w:rsidRDefault="00F460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0D4">
      <w:pPr>
        <w:pStyle w:val="just"/>
      </w:pPr>
      <w:r>
        <w:t>Ольга Геннадьевна!</w:t>
      </w:r>
    </w:p>
    <w:p w:rsidR="00000000" w:rsidRDefault="00F460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0D4">
      <w:pPr>
        <w:pStyle w:val="just"/>
      </w:pPr>
      <w:r>
        <w:t>Прошу вас представить в отдел кадров в каб. 2 объяснения вашего отсутствия 24.04.2012 с 10.00 до 15.30 на рабочем месте (цех фасовки и упаковки) - в письменном виде до</w:t>
      </w:r>
      <w:r>
        <w:t xml:space="preserve"> 27.04.2012. При наличии документов, подтверждающих уважительность причины отсутствия, просьба приложить их к объяснительной.</w:t>
      </w:r>
    </w:p>
    <w:p w:rsidR="00000000" w:rsidRDefault="00F460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0D4">
      <w:pPr>
        <w:pStyle w:val="HTML"/>
      </w:pPr>
      <w:r>
        <w:t>Начальник отдела</w:t>
      </w:r>
    </w:p>
    <w:p w:rsidR="00000000" w:rsidRDefault="00F460D4">
      <w:pPr>
        <w:pStyle w:val="HTML"/>
      </w:pPr>
      <w:r>
        <w:t>кадров                          Стуленкова                /А.И. Стуленкова/</w:t>
      </w:r>
    </w:p>
    <w:p w:rsidR="00000000" w:rsidRDefault="00F460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0D4">
      <w:pPr>
        <w:pStyle w:val="right"/>
      </w:pPr>
      <w:r>
        <w:t>Источник - "Отдел кадров коммерческ</w:t>
      </w:r>
      <w:r>
        <w:t>ой организации", 2012, № 5</w:t>
      </w:r>
    </w:p>
    <w:p w:rsidR="00000000" w:rsidRDefault="00F460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https://порядокправа.рф/obrazecy/zapros_pismennogo_obyasneniya_o_prichinax_otsutstviya_rabotnika_na_rabochem_meste_obrazec_zapolneniya.htm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0D4"/>
    <w:rsid w:val="00F4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25291B-C05F-4EA0-9A54-08C2852F6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pismennogo_obyasneniya_o_prichinax_otsutstviya_rabotnika_na_rabochem_mest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письменного объяснения о причинах отсутствия работника на рабочем месте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2022-08-25T21:47:00Z</dcterms:created>
  <dcterms:modified xsi:type="dcterms:W3CDTF">2022-08-25T21:47:00Z</dcterms:modified>
</cp:coreProperties>
</file>