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1400">
      <w:pPr>
        <w:pStyle w:val="1"/>
        <w:rPr>
          <w:rFonts w:eastAsia="Times New Roman"/>
        </w:rPr>
      </w:pPr>
      <w:r>
        <w:rPr>
          <w:rFonts w:eastAsia="Times New Roman"/>
        </w:rPr>
        <w:t>Запрос о рассекречивании сведений, отнесенных к государственной тайне</w:t>
      </w:r>
    </w:p>
    <w:p w:rsidR="00000000" w:rsidRDefault="001C1400">
      <w:pPr>
        <w:pStyle w:val="HTML"/>
      </w:pPr>
      <w:r>
        <w:t xml:space="preserve">                               ____________________________________________</w:t>
      </w:r>
    </w:p>
    <w:p w:rsidR="00000000" w:rsidRDefault="001C1400">
      <w:pPr>
        <w:pStyle w:val="HTML"/>
      </w:pPr>
      <w:r>
        <w:t>(наименование органа государственной власти/</w:t>
      </w:r>
    </w:p>
    <w:p w:rsidR="00000000" w:rsidRDefault="001C1400">
      <w:pPr>
        <w:pStyle w:val="HTML"/>
      </w:pPr>
      <w:r>
        <w:t>государственного архива/юридического лица)</w:t>
      </w:r>
    </w:p>
    <w:p w:rsidR="00000000" w:rsidRDefault="001C1400">
      <w:pPr>
        <w:pStyle w:val="HTML"/>
      </w:pPr>
      <w:r>
        <w:t>адрес: _____________________________________</w:t>
      </w:r>
    </w:p>
    <w:p w:rsidR="00000000" w:rsidRDefault="001C1400">
      <w:pPr>
        <w:pStyle w:val="HTML"/>
      </w:pPr>
    </w:p>
    <w:p w:rsidR="00000000" w:rsidRDefault="001C1400">
      <w:pPr>
        <w:pStyle w:val="HTML"/>
      </w:pPr>
      <w:r>
        <w:t>от _________________________________________</w:t>
      </w:r>
    </w:p>
    <w:p w:rsidR="00000000" w:rsidRDefault="001C1400">
      <w:pPr>
        <w:pStyle w:val="HTML"/>
      </w:pPr>
      <w:r>
        <w:t>(наименование или Ф.И.О. заявителя)</w:t>
      </w:r>
    </w:p>
    <w:p w:rsidR="00000000" w:rsidRDefault="001C1400">
      <w:pPr>
        <w:pStyle w:val="HTML"/>
      </w:pPr>
      <w:r>
        <w:t>адрес: ____________________________________,</w:t>
      </w:r>
    </w:p>
    <w:p w:rsidR="00000000" w:rsidRDefault="001C1400">
      <w:pPr>
        <w:pStyle w:val="HTML"/>
      </w:pPr>
      <w:r>
        <w:t>телефон: _______________, факс: _________</w:t>
      </w:r>
      <w:r>
        <w:t>__,</w:t>
      </w:r>
    </w:p>
    <w:p w:rsidR="00000000" w:rsidRDefault="001C1400">
      <w:pPr>
        <w:pStyle w:val="HTML"/>
      </w:pPr>
      <w:r>
        <w:t>адрес электронной почты: ___________________</w:t>
      </w:r>
    </w:p>
    <w:p w:rsidR="00000000" w:rsidRDefault="001C1400">
      <w:pPr>
        <w:pStyle w:val="HTML"/>
      </w:pPr>
    </w:p>
    <w:p w:rsidR="00000000" w:rsidRDefault="001C1400">
      <w:pPr>
        <w:pStyle w:val="HTML"/>
      </w:pPr>
      <w:r>
        <w:t>Запрос</w:t>
      </w:r>
    </w:p>
    <w:p w:rsidR="00000000" w:rsidRDefault="001C1400">
      <w:pPr>
        <w:pStyle w:val="HTML"/>
      </w:pPr>
      <w:r>
        <w:t>о рассекречивании сведений,</w:t>
      </w:r>
    </w:p>
    <w:p w:rsidR="00000000" w:rsidRDefault="001C1400">
      <w:pPr>
        <w:pStyle w:val="HTML"/>
      </w:pPr>
      <w:r>
        <w:t>отнесенных к государственной тайне</w:t>
      </w:r>
    </w:p>
    <w:p w:rsidR="00000000" w:rsidRDefault="001C1400">
      <w:pPr>
        <w:pStyle w:val="HTML"/>
      </w:pPr>
    </w:p>
    <w:p w:rsidR="00000000" w:rsidRDefault="001C1400">
      <w:pPr>
        <w:pStyle w:val="HTML"/>
      </w:pPr>
      <w:r>
        <w:t xml:space="preserve">___________________________ в связи с _____________________________  </w:t>
      </w:r>
      <w:r>
        <w:rPr>
          <w:vertAlign w:val="superscript"/>
        </w:rPr>
        <w:t>1</w:t>
      </w:r>
      <w:r>
        <w:t xml:space="preserve"> ,</w:t>
      </w:r>
    </w:p>
    <w:p w:rsidR="00000000" w:rsidRDefault="001C1400">
      <w:pPr>
        <w:pStyle w:val="HTML"/>
      </w:pPr>
      <w:r>
        <w:t>(наименование или Ф.И.О. заявителя)</w:t>
      </w:r>
    </w:p>
    <w:p w:rsidR="00000000" w:rsidRDefault="001C1400">
      <w:pPr>
        <w:pStyle w:val="HTML"/>
      </w:pPr>
      <w:r>
        <w:t>что подтверждается _______</w:t>
      </w:r>
      <w:r>
        <w:t>________________________________________________,</w:t>
      </w:r>
    </w:p>
    <w:p w:rsidR="00000000" w:rsidRDefault="001C1400">
      <w:pPr>
        <w:pStyle w:val="HTML"/>
      </w:pPr>
      <w:r>
        <w:t>руководствуясь ч. 1 ст. 15 Закона  Российской   Федерации   от 21.07.1993 N</w:t>
      </w:r>
    </w:p>
    <w:p w:rsidR="00000000" w:rsidRDefault="001C1400">
      <w:pPr>
        <w:pStyle w:val="HTML"/>
      </w:pPr>
      <w:r>
        <w:t>5485-1 "О государственной тайне", просит рассекретить следующие, отнесенные</w:t>
      </w:r>
    </w:p>
    <w:p w:rsidR="00000000" w:rsidRDefault="001C1400">
      <w:pPr>
        <w:pStyle w:val="HTML"/>
      </w:pPr>
      <w:r>
        <w:t>к государственной тайне, сведения: ___________________</w:t>
      </w:r>
      <w:r>
        <w:t>_____________________</w:t>
      </w:r>
    </w:p>
    <w:p w:rsidR="00000000" w:rsidRDefault="001C1400">
      <w:pPr>
        <w:pStyle w:val="HTML"/>
      </w:pPr>
      <w:r>
        <w:t>______________________.</w:t>
      </w:r>
    </w:p>
    <w:p w:rsidR="00000000" w:rsidRDefault="001C1400">
      <w:pPr>
        <w:pStyle w:val="HTML"/>
      </w:pPr>
    </w:p>
    <w:p w:rsidR="00000000" w:rsidRDefault="001C1400">
      <w:pPr>
        <w:pStyle w:val="HTML"/>
      </w:pPr>
      <w:r>
        <w:t>Приложения:</w:t>
      </w:r>
    </w:p>
    <w:p w:rsidR="00000000" w:rsidRDefault="001C1400">
      <w:pPr>
        <w:pStyle w:val="HTML"/>
      </w:pPr>
      <w:r>
        <w:t>1. Документы, подтверждающие основания для рассекречивания сведений.</w:t>
      </w:r>
    </w:p>
    <w:p w:rsidR="00000000" w:rsidRDefault="001C1400">
      <w:pPr>
        <w:pStyle w:val="HTML"/>
      </w:pPr>
      <w:r>
        <w:t>2. Доверенность представителя от "___"______ ____ г. N ___ (если запрос</w:t>
      </w:r>
    </w:p>
    <w:p w:rsidR="00000000" w:rsidRDefault="001C1400">
      <w:pPr>
        <w:pStyle w:val="HTML"/>
      </w:pPr>
      <w:r>
        <w:t>подписывается представителем заявителя).</w:t>
      </w:r>
    </w:p>
    <w:p w:rsidR="00000000" w:rsidRDefault="001C1400">
      <w:pPr>
        <w:pStyle w:val="HTML"/>
      </w:pPr>
    </w:p>
    <w:p w:rsidR="00000000" w:rsidRDefault="001C1400">
      <w:pPr>
        <w:pStyle w:val="HTML"/>
      </w:pPr>
      <w:r>
        <w:t>"___"</w:t>
      </w:r>
      <w:r>
        <w:t>________ ____ г.</w:t>
      </w:r>
    </w:p>
    <w:p w:rsidR="00000000" w:rsidRDefault="001C1400">
      <w:pPr>
        <w:pStyle w:val="HTML"/>
      </w:pPr>
    </w:p>
    <w:p w:rsidR="00000000" w:rsidRDefault="001C1400">
      <w:pPr>
        <w:pStyle w:val="HTML"/>
      </w:pPr>
      <w:r>
        <w:t>_____________________</w:t>
      </w:r>
    </w:p>
    <w:p w:rsidR="00000000" w:rsidRDefault="001C1400">
      <w:pPr>
        <w:pStyle w:val="HTML"/>
      </w:pPr>
      <w:r>
        <w:t>(Ф.И.О., подпись)</w:t>
      </w:r>
    </w:p>
    <w:p w:rsidR="00000000" w:rsidRDefault="001C14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400">
      <w:pPr>
        <w:pStyle w:val="sel"/>
        <w:divId w:val="322130551"/>
      </w:pPr>
      <w:r>
        <w:t>1 Согласно ч. 2 ст. 13 Закона Российской Федерации от 21.07.1993 N 5485-1 "О государственной тайне" основаниями для рассекречивания сведений являются:</w:t>
      </w:r>
    </w:p>
    <w:p w:rsidR="00000000" w:rsidRDefault="001C1400">
      <w:pPr>
        <w:pStyle w:val="just"/>
        <w:divId w:val="322130551"/>
      </w:pPr>
      <w:r>
        <w:t>взятие на себя Российской Федерацией междунаро</w:t>
      </w:r>
      <w:r>
        <w:t>дных обязательств по открытому обмену сведениями, составляющими в Российской Федерации государственную тайну;</w:t>
      </w:r>
    </w:p>
    <w:p w:rsidR="00000000" w:rsidRDefault="001C1400">
      <w:pPr>
        <w:pStyle w:val="just"/>
        <w:divId w:val="322130551"/>
      </w:pPr>
      <w:r>
        <w:t>изменение объективных обстоятельств, вследствие которого дальнейшая защита сведений, составляющих государственную тайну, является нецелесообразной</w:t>
      </w:r>
      <w:r>
        <w:t>.</w:t>
      </w:r>
    </w:p>
    <w:p w:rsidR="00000000" w:rsidRDefault="001C14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/obrazecy/zapros_o_rassekrechivanii_svedenij_otnesennyx_k_gosudarstvennoj_tajne.htm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400"/>
    <w:rsid w:val="001C1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D18100-09E2-4957-9836-52E504682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130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rassekrechivanii_svedenij_otnesennyx_k_gosudarstvennoj_taj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1751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рассекречивании сведений, отнесенных к государственной тайне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2022-08-25T21:39:00Z</dcterms:created>
  <dcterms:modified xsi:type="dcterms:W3CDTF">2022-08-25T21:39:00Z</dcterms:modified>
</cp:coreProperties>
</file>