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6D8">
      <w:pPr>
        <w:pStyle w:val="1"/>
        <w:rPr>
          <w:rFonts w:eastAsia="Times New Roman"/>
        </w:rPr>
      </w:pPr>
      <w:r>
        <w:rPr>
          <w:rFonts w:eastAsia="Times New Roman"/>
        </w:rPr>
        <w:t>Запрос о процентной ставке</w:t>
      </w:r>
    </w:p>
    <w:p w:rsidR="00000000" w:rsidRDefault="001B06D8">
      <w:pPr>
        <w:pStyle w:val="right"/>
      </w:pPr>
      <w:r>
        <w:t xml:space="preserve">Приложение 1 к Регламенту взаимодействия Департамента финансов города Москвы и кредитных организаций, с которыми заключено генеральное соглашение </w:t>
      </w:r>
      <w:r>
        <w:t>о размещении временно свободных средств бюджета города Москвы на банковские депозиты</w:t>
      </w:r>
    </w:p>
    <w:p w:rsidR="00000000" w:rsidRDefault="001B0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6D8">
      <w:pPr>
        <w:pStyle w:val="HTML"/>
      </w:pPr>
      <w:r>
        <w:t xml:space="preserve">                                                ___________________________</w:t>
      </w:r>
    </w:p>
    <w:p w:rsidR="00000000" w:rsidRDefault="001B06D8">
      <w:pPr>
        <w:pStyle w:val="HTML"/>
      </w:pPr>
      <w:r>
        <w:t>(кому: наименование</w:t>
      </w:r>
    </w:p>
    <w:p w:rsidR="00000000" w:rsidRDefault="001B06D8">
      <w:pPr>
        <w:pStyle w:val="HTML"/>
      </w:pPr>
      <w:r>
        <w:t>Участника размещения)</w:t>
      </w:r>
    </w:p>
    <w:p w:rsidR="00000000" w:rsidRDefault="001B06D8">
      <w:pPr>
        <w:pStyle w:val="HTML"/>
      </w:pPr>
    </w:p>
    <w:p w:rsidR="00000000" w:rsidRDefault="001B06D8">
      <w:pPr>
        <w:pStyle w:val="HTML"/>
      </w:pPr>
      <w:r>
        <w:t>ЗАПРОС</w:t>
      </w:r>
    </w:p>
    <w:p w:rsidR="00000000" w:rsidRDefault="001B06D8">
      <w:pPr>
        <w:pStyle w:val="HTML"/>
      </w:pPr>
      <w:r>
        <w:t>О ПРОЦЕНТНОЙ СТАВКЕ</w:t>
      </w:r>
    </w:p>
    <w:p w:rsidR="00000000" w:rsidRDefault="001B06D8">
      <w:pPr>
        <w:pStyle w:val="HTML"/>
      </w:pPr>
      <w:r>
        <w:t>N ______ от __________</w:t>
      </w:r>
    </w:p>
    <w:p w:rsidR="00000000" w:rsidRDefault="001B06D8">
      <w:pPr>
        <w:pStyle w:val="HTML"/>
      </w:pPr>
    </w:p>
    <w:p w:rsidR="00000000" w:rsidRDefault="001B06D8">
      <w:pPr>
        <w:pStyle w:val="HTML"/>
      </w:pPr>
      <w:r>
        <w:t>---------------------------------------------------------------------------</w:t>
      </w:r>
    </w:p>
    <w:p w:rsidR="00000000" w:rsidRDefault="001B06D8">
      <w:pPr>
        <w:pStyle w:val="HTML"/>
      </w:pPr>
      <w:r>
        <w:t>¦N  ¦Условия размещения средств                    ¦Значения              ¦</w:t>
      </w:r>
    </w:p>
    <w:p w:rsidR="00000000" w:rsidRDefault="001B06D8">
      <w:pPr>
        <w:pStyle w:val="HTML"/>
      </w:pPr>
      <w:r>
        <w:t>¦п/п¦                                              ¦                      ¦</w:t>
      </w:r>
    </w:p>
    <w:p w:rsidR="00000000" w:rsidRDefault="001B06D8">
      <w:pPr>
        <w:pStyle w:val="HTML"/>
      </w:pPr>
      <w:r>
        <w:t>+---+-----------------------</w:t>
      </w:r>
      <w:r>
        <w:t>-----------------------+----------------------+</w:t>
      </w:r>
    </w:p>
    <w:p w:rsidR="00000000" w:rsidRDefault="001B06D8">
      <w:pPr>
        <w:pStyle w:val="HTML"/>
      </w:pPr>
      <w:r>
        <w:t>¦1. ¦Вид депозита                                  ¦                      ¦</w:t>
      </w:r>
    </w:p>
    <w:p w:rsidR="00000000" w:rsidRDefault="001B06D8">
      <w:pPr>
        <w:pStyle w:val="HTML"/>
      </w:pPr>
      <w:r>
        <w:t>+---+----------------------------------------------+----------------------+</w:t>
      </w:r>
    </w:p>
    <w:p w:rsidR="00000000" w:rsidRDefault="001B06D8">
      <w:pPr>
        <w:pStyle w:val="HTML"/>
      </w:pPr>
      <w:r>
        <w:t xml:space="preserve">¦2. ¦Сумма депозита (цифрами и прописью)           ¦    </w:t>
      </w:r>
      <w:r>
        <w:t xml:space="preserve">                  ¦</w:t>
      </w:r>
    </w:p>
    <w:p w:rsidR="00000000" w:rsidRDefault="001B06D8">
      <w:pPr>
        <w:pStyle w:val="HTML"/>
      </w:pPr>
      <w:r>
        <w:t>+---+----------------------------------------------+----------------------+</w:t>
      </w:r>
    </w:p>
    <w:p w:rsidR="00000000" w:rsidRDefault="001B06D8">
      <w:pPr>
        <w:pStyle w:val="HTML"/>
      </w:pPr>
      <w:r>
        <w:t>¦3. ¦Срок депозита                                 ¦                      ¦</w:t>
      </w:r>
    </w:p>
    <w:p w:rsidR="00000000" w:rsidRDefault="001B06D8">
      <w:pPr>
        <w:pStyle w:val="HTML"/>
      </w:pPr>
      <w:r>
        <w:t>¦   ¦(календарных дней со дня, следующего за днем  ¦                      ¦</w:t>
      </w:r>
    </w:p>
    <w:p w:rsidR="00000000" w:rsidRDefault="001B06D8">
      <w:pPr>
        <w:pStyle w:val="HTML"/>
      </w:pPr>
      <w:r>
        <w:t>¦   ¦зач</w:t>
      </w:r>
      <w:r>
        <w:t>исления денежных средств на банковский     ¦                      ¦</w:t>
      </w:r>
    </w:p>
    <w:p w:rsidR="00000000" w:rsidRDefault="001B06D8">
      <w:pPr>
        <w:pStyle w:val="HTML"/>
      </w:pPr>
      <w:r>
        <w:t>¦   ¦депозит)                                      ¦                      ¦</w:t>
      </w:r>
    </w:p>
    <w:p w:rsidR="00000000" w:rsidRDefault="001B06D8">
      <w:pPr>
        <w:pStyle w:val="HTML"/>
      </w:pPr>
      <w:r>
        <w:t>¦   ¦(при размещении на банковский депозит до      ¦                      ¦</w:t>
      </w:r>
    </w:p>
    <w:p w:rsidR="00000000" w:rsidRDefault="001B06D8">
      <w:pPr>
        <w:pStyle w:val="HTML"/>
      </w:pPr>
      <w:r>
        <w:t xml:space="preserve">¦   ¦востребования не заполняется)  </w:t>
      </w:r>
      <w:r>
        <w:t xml:space="preserve">               ¦                      ¦</w:t>
      </w:r>
    </w:p>
    <w:p w:rsidR="00000000" w:rsidRDefault="001B06D8">
      <w:pPr>
        <w:pStyle w:val="HTML"/>
      </w:pPr>
      <w:r>
        <w:t>----+----------------------------------------------+-----------------------</w:t>
      </w:r>
    </w:p>
    <w:p w:rsidR="00000000" w:rsidRDefault="001B06D8">
      <w:pPr>
        <w:pStyle w:val="HTML"/>
      </w:pPr>
    </w:p>
    <w:p w:rsidR="00000000" w:rsidRDefault="001B06D8">
      <w:pPr>
        <w:pStyle w:val="HTML"/>
      </w:pPr>
      <w:r>
        <w:t>Уполномоченное лицо Департамента</w:t>
      </w:r>
    </w:p>
    <w:p w:rsidR="00000000" w:rsidRDefault="001B06D8">
      <w:pPr>
        <w:pStyle w:val="HTML"/>
      </w:pPr>
      <w:r>
        <w:t>_________________________________</w:t>
      </w:r>
    </w:p>
    <w:p w:rsidR="00000000" w:rsidRDefault="001B06D8">
      <w:pPr>
        <w:pStyle w:val="HTML"/>
      </w:pPr>
      <w:r>
        <w:t>М.П.                                 (должность)</w:t>
      </w:r>
    </w:p>
    <w:p w:rsidR="00000000" w:rsidRDefault="001B06D8">
      <w:pPr>
        <w:pStyle w:val="HTML"/>
      </w:pPr>
      <w:r>
        <w:t>_________________________________</w:t>
      </w:r>
    </w:p>
    <w:p w:rsidR="00000000" w:rsidRDefault="001B06D8">
      <w:pPr>
        <w:pStyle w:val="HTML"/>
      </w:pPr>
      <w:r>
        <w:t>(подпись)           (Ф.И.О.)</w:t>
      </w:r>
    </w:p>
    <w:p w:rsidR="00000000" w:rsidRDefault="001B0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6D8">
      <w:pPr>
        <w:pStyle w:val="right"/>
      </w:pPr>
      <w:r>
        <w:t>Источник - Приказ Департамента финансов г. Москвы от 22.12.2011 № 359 (с изменениями и дополнениями на 2012 год)</w:t>
      </w:r>
    </w:p>
    <w:p w:rsidR="00000000" w:rsidRDefault="001B0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https://порядокправа.рф/obrazecy/zapros_o_procentnoj_stavke.htm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D8"/>
    <w:rsid w:val="001B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83477-745C-4AD8-BC42-59626D07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ocentnoj_st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процентной 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