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19C">
      <w:pPr>
        <w:pStyle w:val="1"/>
        <w:rPr>
          <w:rFonts w:eastAsia="Times New Roman"/>
        </w:rPr>
      </w:pPr>
      <w:r>
        <w:rPr>
          <w:rFonts w:eastAsia="Times New Roman"/>
        </w:rPr>
        <w:t>Запрос о представлении справок о переводах электронных денежных средств</w:t>
      </w:r>
    </w:p>
    <w:p w:rsidR="00000000" w:rsidRDefault="007B319C">
      <w:pPr>
        <w:pStyle w:val="right"/>
      </w:pPr>
      <w:r>
        <w:t xml:space="preserve">Приложение N 6 к Приказу ФНС России от 25.07.2012 N ММВ-7-2/518@ </w:t>
      </w:r>
    </w:p>
    <w:p w:rsidR="00000000" w:rsidRDefault="007B319C">
      <w:pPr>
        <w:pStyle w:val="right"/>
      </w:pPr>
      <w:r>
        <w:t>Форма по КНД 1123305</w:t>
      </w:r>
    </w:p>
    <w:p w:rsidR="00000000" w:rsidRDefault="007B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19C">
      <w:pPr>
        <w:pStyle w:val="HTML"/>
      </w:pPr>
      <w:r>
        <w:t xml:space="preserve">    Бланк налогового органа           </w:t>
      </w:r>
      <w:r>
        <w:t>_____________________________________</w:t>
      </w:r>
    </w:p>
    <w:p w:rsidR="00000000" w:rsidRDefault="007B319C">
      <w:pPr>
        <w:pStyle w:val="HTML"/>
      </w:pPr>
      <w:r>
        <w:t>(полное наименование банка)</w:t>
      </w:r>
    </w:p>
    <w:p w:rsidR="00000000" w:rsidRDefault="007B319C">
      <w:pPr>
        <w:pStyle w:val="HTML"/>
      </w:pPr>
      <w:r>
        <w:t>_____________________________________</w:t>
      </w:r>
    </w:p>
    <w:p w:rsidR="00000000" w:rsidRDefault="007B319C">
      <w:pPr>
        <w:pStyle w:val="HTML"/>
      </w:pPr>
      <w:r>
        <w:t>(ИНН, КПП, БИК)</w:t>
      </w:r>
    </w:p>
    <w:p w:rsidR="00000000" w:rsidRDefault="007B319C">
      <w:pPr>
        <w:pStyle w:val="HTML"/>
      </w:pPr>
      <w:r>
        <w:t>_____________________________________</w:t>
      </w:r>
    </w:p>
    <w:p w:rsidR="00000000" w:rsidRDefault="007B319C">
      <w:pPr>
        <w:pStyle w:val="HTML"/>
      </w:pPr>
      <w:r>
        <w:t>(адрес места нахождения)</w:t>
      </w:r>
    </w:p>
    <w:p w:rsidR="00000000" w:rsidRDefault="007B319C">
      <w:pPr>
        <w:pStyle w:val="HTML"/>
      </w:pPr>
      <w:r>
        <w:t>_____________________________________</w:t>
      </w:r>
    </w:p>
    <w:p w:rsidR="00000000" w:rsidRDefault="007B319C">
      <w:pPr>
        <w:pStyle w:val="HTML"/>
      </w:pPr>
    </w:p>
    <w:p w:rsidR="00000000" w:rsidRDefault="007B319C">
      <w:pPr>
        <w:pStyle w:val="HTML"/>
      </w:pPr>
      <w:r>
        <w:t>Запрос о представлении справок о п</w:t>
      </w:r>
      <w:r>
        <w:t>ереводах</w:t>
      </w:r>
    </w:p>
    <w:p w:rsidR="00000000" w:rsidRDefault="007B319C">
      <w:pPr>
        <w:pStyle w:val="HTML"/>
      </w:pPr>
      <w:r>
        <w:t>электронных денежных средств</w:t>
      </w:r>
    </w:p>
    <w:p w:rsidR="00000000" w:rsidRDefault="007B319C">
      <w:pPr>
        <w:pStyle w:val="HTML"/>
      </w:pPr>
    </w:p>
    <w:p w:rsidR="00000000" w:rsidRDefault="007B319C">
      <w:pPr>
        <w:pStyle w:val="HTML"/>
      </w:pPr>
      <w:r>
        <w:t>В соответствии с пунктами 2 и 4 статьи 86 Налогового кодекса Российской</w:t>
      </w:r>
    </w:p>
    <w:p w:rsidR="00000000" w:rsidRDefault="007B319C">
      <w:pPr>
        <w:pStyle w:val="HTML"/>
      </w:pPr>
      <w:r>
        <w:t>Федерации, в связи с</w:t>
      </w:r>
    </w:p>
    <w:p w:rsidR="00000000" w:rsidRDefault="007B319C">
      <w:pPr>
        <w:pStyle w:val="HTML"/>
      </w:pPr>
      <w:r>
        <w:t>___________________________________________________________________________</w:t>
      </w:r>
    </w:p>
    <w:p w:rsidR="00000000" w:rsidRDefault="007B319C">
      <w:pPr>
        <w:pStyle w:val="HTML"/>
      </w:pPr>
      <w:r>
        <w:t>(мотивировочная часть запроса)</w:t>
      </w:r>
    </w:p>
    <w:p w:rsidR="00000000" w:rsidRDefault="007B319C">
      <w:pPr>
        <w:pStyle w:val="HTML"/>
      </w:pPr>
      <w:r>
        <w:t>Вам необходимо пр</w:t>
      </w:r>
      <w:r>
        <w:t>едставить в отношении</w:t>
      </w:r>
    </w:p>
    <w:p w:rsidR="00000000" w:rsidRDefault="007B319C">
      <w:pPr>
        <w:pStyle w:val="HTML"/>
      </w:pPr>
      <w:r>
        <w:t>___________________________________________________________________________</w:t>
      </w:r>
    </w:p>
    <w:p w:rsidR="00000000" w:rsidRDefault="007B319C">
      <w:pPr>
        <w:pStyle w:val="HTML"/>
      </w:pPr>
      <w:r>
        <w:t>(полное наименование организации, Ф.И.О. индивидуального предпринимателя</w:t>
      </w:r>
    </w:p>
    <w:p w:rsidR="00000000" w:rsidRDefault="007B319C">
      <w:pPr>
        <w:pStyle w:val="HTML"/>
      </w:pPr>
      <w:r>
        <w:t>(нотариуса, занимающегося частной практикой, адвоката, учредившего</w:t>
      </w:r>
    </w:p>
    <w:p w:rsidR="00000000" w:rsidRDefault="007B319C">
      <w:pPr>
        <w:pStyle w:val="HTML"/>
      </w:pPr>
      <w:r>
        <w:t>адвокатский кабине</w:t>
      </w:r>
      <w:r>
        <w:t>т))</w:t>
      </w:r>
    </w:p>
    <w:p w:rsidR="00000000" w:rsidRDefault="007B319C">
      <w:pPr>
        <w:pStyle w:val="HTML"/>
      </w:pPr>
    </w:p>
    <w:p w:rsidR="00000000" w:rsidRDefault="007B319C">
      <w:pPr>
        <w:pStyle w:val="HTML"/>
      </w:pPr>
      <w:r>
        <w:t>-------------------------              -------------------</w:t>
      </w:r>
    </w:p>
    <w:p w:rsidR="00000000" w:rsidRDefault="007B319C">
      <w:pPr>
        <w:pStyle w:val="HTML"/>
      </w:pPr>
      <w:r>
        <w:t>ИНН ¦ ¦ ¦ ¦ ¦ ¦ ¦ ¦ ¦ ¦ ¦ ¦ ¦          КПП ¦ ¦ ¦ ¦ ¦ ¦ ¦ ¦ ¦ ¦</w:t>
      </w:r>
    </w:p>
    <w:p w:rsidR="00000000" w:rsidRDefault="007B319C">
      <w:pPr>
        <w:pStyle w:val="HTML"/>
      </w:pPr>
      <w:r>
        <w:t>--+-+-+-+-+-+-+-+-+-+-+--              --+-+-+-+-+-+-+-+--</w:t>
      </w:r>
    </w:p>
    <w:p w:rsidR="00000000" w:rsidRDefault="007B319C">
      <w:pPr>
        <w:pStyle w:val="HTML"/>
      </w:pPr>
    </w:p>
    <w:p w:rsidR="00000000" w:rsidRDefault="007B319C">
      <w:pPr>
        <w:pStyle w:val="HTML"/>
      </w:pPr>
      <w:r>
        <w:t>справки о переводах электронных денежных средств</w:t>
      </w:r>
    </w:p>
    <w:p w:rsidR="00000000" w:rsidRDefault="007B319C">
      <w:pPr>
        <w:pStyle w:val="HTML"/>
      </w:pPr>
    </w:p>
    <w:p w:rsidR="00000000" w:rsidRDefault="007B319C">
      <w:pPr>
        <w:pStyle w:val="HTML"/>
      </w:pPr>
      <w:r>
        <w:t>-----</w:t>
      </w:r>
    </w:p>
    <w:p w:rsidR="00000000" w:rsidRDefault="007B319C">
      <w:pPr>
        <w:pStyle w:val="HTML"/>
      </w:pPr>
      <w:r>
        <w:t>1. В отношении следующих корпоративных электронных средств платежа   ¦   ¦</w:t>
      </w:r>
    </w:p>
    <w:p w:rsidR="00000000" w:rsidRDefault="007B319C">
      <w:pPr>
        <w:pStyle w:val="HTML"/>
      </w:pPr>
      <w:r>
        <w:rPr>
          <w:vertAlign w:val="superscript"/>
        </w:rPr>
        <w:t>1</w:t>
      </w:r>
      <w:r>
        <w:t xml:space="preserve">                                                                   -----</w:t>
      </w:r>
    </w:p>
    <w:p w:rsidR="00000000" w:rsidRDefault="007B319C">
      <w:pPr>
        <w:pStyle w:val="HTML"/>
      </w:pPr>
    </w:p>
    <w:p w:rsidR="00000000" w:rsidRDefault="007B319C">
      <w:pPr>
        <w:pStyle w:val="HTML"/>
      </w:pPr>
      <w:r>
        <w:t>-----------------------------------------</w:t>
      </w:r>
    </w:p>
    <w:p w:rsidR="00000000" w:rsidRDefault="007B319C">
      <w:pPr>
        <w:pStyle w:val="HTML"/>
      </w:pPr>
      <w:r>
        <w:t xml:space="preserve">N ¦ ¦ ¦ </w:t>
      </w:r>
      <w:r>
        <w:t>¦ ¦ ¦ ¦ ¦ ¦ ¦ ¦ ¦ ¦ ¦ ¦ ¦ ¦ ¦ ¦ ¦ ¦</w:t>
      </w:r>
    </w:p>
    <w:p w:rsidR="00000000" w:rsidRDefault="007B319C">
      <w:pPr>
        <w:pStyle w:val="HTML"/>
      </w:pPr>
      <w:r>
        <w:t>--+-+-+-+-+-+-+-+-+-+-+-+-+-+-+-+-+-+-+--</w:t>
      </w:r>
    </w:p>
    <w:p w:rsidR="00000000" w:rsidRDefault="007B319C">
      <w:pPr>
        <w:pStyle w:val="HTML"/>
      </w:pPr>
      <w:r>
        <w:t>-----------------------------------------</w:t>
      </w:r>
    </w:p>
    <w:p w:rsidR="00000000" w:rsidRDefault="007B319C">
      <w:pPr>
        <w:pStyle w:val="HTML"/>
      </w:pPr>
      <w:r>
        <w:t>N ¦ ¦ ¦ ¦ ¦ ¦ ¦ ¦ ¦ ¦ ¦ ¦ ¦ ¦ ¦ ¦ ¦ ¦ ¦ ¦ ¦</w:t>
      </w:r>
    </w:p>
    <w:p w:rsidR="00000000" w:rsidRDefault="007B319C">
      <w:pPr>
        <w:pStyle w:val="HTML"/>
      </w:pPr>
      <w:r>
        <w:t>--+-+-+-+-+-+-+-+-+-+-+-+-+-+-+-+-+-+-+--</w:t>
      </w:r>
    </w:p>
    <w:p w:rsidR="00000000" w:rsidRDefault="007B319C">
      <w:pPr>
        <w:pStyle w:val="HTML"/>
      </w:pPr>
      <w:r>
        <w:t>(указываются номера всех корпоративных</w:t>
      </w:r>
    </w:p>
    <w:p w:rsidR="00000000" w:rsidRDefault="007B319C">
      <w:pPr>
        <w:pStyle w:val="HTML"/>
      </w:pPr>
      <w:r>
        <w:t>электронных</w:t>
      </w:r>
      <w:r>
        <w:t xml:space="preserve"> средств платежа, по которым</w:t>
      </w:r>
    </w:p>
    <w:p w:rsidR="00000000" w:rsidRDefault="007B319C">
      <w:pPr>
        <w:pStyle w:val="HTML"/>
      </w:pPr>
      <w:r>
        <w:t>запрашиваются справки)</w:t>
      </w:r>
    </w:p>
    <w:p w:rsidR="00000000" w:rsidRDefault="007B319C">
      <w:pPr>
        <w:pStyle w:val="HTML"/>
      </w:pPr>
    </w:p>
    <w:p w:rsidR="00000000" w:rsidRDefault="007B319C">
      <w:pPr>
        <w:pStyle w:val="HTML"/>
      </w:pPr>
      <w:r>
        <w:t>за период с ___________ по ______________</w:t>
      </w:r>
    </w:p>
    <w:p w:rsidR="00000000" w:rsidRDefault="007B319C">
      <w:pPr>
        <w:pStyle w:val="HTML"/>
      </w:pPr>
    </w:p>
    <w:p w:rsidR="00000000" w:rsidRDefault="007B319C">
      <w:pPr>
        <w:pStyle w:val="HTML"/>
      </w:pPr>
      <w:r>
        <w:t>-----</w:t>
      </w:r>
    </w:p>
    <w:p w:rsidR="00000000" w:rsidRDefault="007B319C">
      <w:pPr>
        <w:pStyle w:val="HTML"/>
      </w:pPr>
      <w:r>
        <w:t>2. В отношении всех корпоративных электронных средств платежа         ¦   ¦</w:t>
      </w:r>
    </w:p>
    <w:p w:rsidR="00000000" w:rsidRDefault="007B319C">
      <w:pPr>
        <w:pStyle w:val="HTML"/>
      </w:pPr>
      <w:r>
        <w:t xml:space="preserve">указанного лица в банке  </w:t>
      </w:r>
      <w:r>
        <w:rPr>
          <w:vertAlign w:val="superscript"/>
        </w:rPr>
        <w:t>1</w:t>
      </w:r>
      <w:r>
        <w:t xml:space="preserve">                                            -----</w:t>
      </w:r>
    </w:p>
    <w:p w:rsidR="00000000" w:rsidRDefault="007B319C">
      <w:pPr>
        <w:pStyle w:val="HTML"/>
      </w:pPr>
    </w:p>
    <w:p w:rsidR="00000000" w:rsidRDefault="007B319C">
      <w:pPr>
        <w:pStyle w:val="HTML"/>
      </w:pPr>
      <w:r>
        <w:t>з</w:t>
      </w:r>
      <w:r>
        <w:t>а период с ___________ по ______________</w:t>
      </w:r>
    </w:p>
    <w:p w:rsidR="00000000" w:rsidRDefault="007B319C">
      <w:pPr>
        <w:pStyle w:val="HTML"/>
      </w:pPr>
    </w:p>
    <w:p w:rsidR="00000000" w:rsidRDefault="007B319C">
      <w:pPr>
        <w:pStyle w:val="HTML"/>
      </w:pPr>
      <w:r>
        <w:t>Данные  справки  необходимо  представить в течение трех рабочих дней со</w:t>
      </w:r>
    </w:p>
    <w:p w:rsidR="00000000" w:rsidRDefault="007B319C">
      <w:pPr>
        <w:pStyle w:val="HTML"/>
      </w:pPr>
      <w:r>
        <w:lastRenderedPageBreak/>
        <w:t>дня получения настоящего запроса в ________________________________________</w:t>
      </w:r>
    </w:p>
    <w:p w:rsidR="00000000" w:rsidRDefault="007B319C">
      <w:pPr>
        <w:pStyle w:val="HTML"/>
      </w:pPr>
      <w:r>
        <w:t>(наименование налогового органа)</w:t>
      </w:r>
    </w:p>
    <w:p w:rsidR="00000000" w:rsidRDefault="007B319C">
      <w:pPr>
        <w:pStyle w:val="HTML"/>
      </w:pPr>
      <w:r>
        <w:t>_______________________ по адресу</w:t>
      </w:r>
      <w:r>
        <w:t>: ________________________________________</w:t>
      </w:r>
    </w:p>
    <w:p w:rsidR="00000000" w:rsidRDefault="007B319C">
      <w:pPr>
        <w:pStyle w:val="HTML"/>
      </w:pPr>
      <w:r>
        <w:t>(адрес налогового органа)</w:t>
      </w:r>
    </w:p>
    <w:p w:rsidR="00000000" w:rsidRDefault="007B319C">
      <w:pPr>
        <w:pStyle w:val="HTML"/>
      </w:pPr>
      <w:r>
        <w:t>___________________________________________________________________________</w:t>
      </w:r>
    </w:p>
    <w:p w:rsidR="00000000" w:rsidRDefault="007B319C">
      <w:pPr>
        <w:pStyle w:val="HTML"/>
      </w:pPr>
    </w:p>
    <w:p w:rsidR="00000000" w:rsidRDefault="007B319C">
      <w:pPr>
        <w:pStyle w:val="HTML"/>
      </w:pPr>
      <w:r>
        <w:t>Контактный телефон должностного лица налогового органа: _______________</w:t>
      </w:r>
    </w:p>
    <w:p w:rsidR="00000000" w:rsidRDefault="007B319C">
      <w:pPr>
        <w:pStyle w:val="HTML"/>
      </w:pPr>
    </w:p>
    <w:p w:rsidR="00000000" w:rsidRDefault="007B319C">
      <w:pPr>
        <w:pStyle w:val="HTML"/>
      </w:pPr>
      <w:r>
        <w:t>Непредставление банком справок о переводах электронных денежных средств</w:t>
      </w:r>
    </w:p>
    <w:p w:rsidR="00000000" w:rsidRDefault="007B319C">
      <w:pPr>
        <w:pStyle w:val="HTML"/>
      </w:pPr>
      <w:r>
        <w:t>в  налоговый  орган в соответствии с пунктом 2 статьи 86 Налогового кодекса</w:t>
      </w:r>
    </w:p>
    <w:p w:rsidR="00000000" w:rsidRDefault="007B319C">
      <w:pPr>
        <w:pStyle w:val="HTML"/>
      </w:pPr>
      <w:r>
        <w:t>Российской Федерации влечет ответст</w:t>
      </w:r>
      <w:r>
        <w:t>венность банков, предусмотренную пунктом</w:t>
      </w:r>
    </w:p>
    <w:p w:rsidR="00000000" w:rsidRDefault="007B319C">
      <w:pPr>
        <w:pStyle w:val="HTML"/>
      </w:pPr>
      <w:r>
        <w:t>6  статьи  135.2 Налогового кодекса Российской Федерации, и ответственность</w:t>
      </w:r>
    </w:p>
    <w:p w:rsidR="00000000" w:rsidRDefault="007B319C">
      <w:pPr>
        <w:pStyle w:val="HTML"/>
      </w:pPr>
      <w:r>
        <w:t>должностных  лиц  банков,  предусмотренную  частью  1  статьи  15.6 Кодекса</w:t>
      </w:r>
    </w:p>
    <w:p w:rsidR="00000000" w:rsidRDefault="007B319C">
      <w:pPr>
        <w:pStyle w:val="HTML"/>
      </w:pPr>
      <w:r>
        <w:t>Российской Федерации об административных правонарушениях.</w:t>
      </w:r>
    </w:p>
    <w:p w:rsidR="00000000" w:rsidRDefault="007B319C">
      <w:pPr>
        <w:pStyle w:val="HTML"/>
      </w:pPr>
    </w:p>
    <w:p w:rsidR="00000000" w:rsidRDefault="007B319C">
      <w:pPr>
        <w:pStyle w:val="HTML"/>
      </w:pPr>
      <w:r>
        <w:t>Руко</w:t>
      </w:r>
      <w:r>
        <w:t>водитель (заместитель</w:t>
      </w:r>
    </w:p>
    <w:p w:rsidR="00000000" w:rsidRDefault="007B319C">
      <w:pPr>
        <w:pStyle w:val="HTML"/>
      </w:pPr>
      <w:r>
        <w:t>руководителя) налогового</w:t>
      </w:r>
    </w:p>
    <w:p w:rsidR="00000000" w:rsidRDefault="007B319C">
      <w:pPr>
        <w:pStyle w:val="HTML"/>
      </w:pPr>
      <w:r>
        <w:t>органа                    ______________________ ___________ _____________</w:t>
      </w:r>
    </w:p>
    <w:p w:rsidR="00000000" w:rsidRDefault="007B319C">
      <w:pPr>
        <w:pStyle w:val="HTML"/>
      </w:pPr>
      <w:r>
        <w:t>(Ф.И.О.)         (подпись)     (дата)</w:t>
      </w:r>
    </w:p>
    <w:p w:rsidR="00000000" w:rsidRDefault="007B319C">
      <w:pPr>
        <w:pStyle w:val="HTML"/>
      </w:pPr>
    </w:p>
    <w:p w:rsidR="00000000" w:rsidRDefault="007B319C">
      <w:pPr>
        <w:pStyle w:val="HTML"/>
      </w:pPr>
      <w:r>
        <w:t>М.П.</w:t>
      </w:r>
    </w:p>
    <w:p w:rsidR="00000000" w:rsidRDefault="007B319C">
      <w:pPr>
        <w:pStyle w:val="HTML"/>
      </w:pPr>
    </w:p>
    <w:p w:rsidR="00000000" w:rsidRDefault="007B319C">
      <w:pPr>
        <w:pStyle w:val="HTML"/>
      </w:pPr>
      <w:r>
        <w:t>Запрос о представлении справок о переводах электронных денежных средств</w:t>
      </w:r>
    </w:p>
    <w:p w:rsidR="00000000" w:rsidRDefault="007B319C">
      <w:pPr>
        <w:pStyle w:val="HTML"/>
      </w:pPr>
      <w:r>
        <w:t>получил:</w:t>
      </w:r>
    </w:p>
    <w:p w:rsidR="00000000" w:rsidRDefault="007B319C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7B319C">
      <w:pPr>
        <w:pStyle w:val="HTML"/>
      </w:pPr>
      <w:r>
        <w:t>___________________________________________________________________________</w:t>
      </w:r>
    </w:p>
    <w:p w:rsidR="00000000" w:rsidRDefault="007B319C">
      <w:pPr>
        <w:pStyle w:val="HTML"/>
      </w:pPr>
      <w:r>
        <w:t>(Ф.И.О., должность представителя банка, полное наименование банка)</w:t>
      </w:r>
    </w:p>
    <w:p w:rsidR="00000000" w:rsidRDefault="007B319C">
      <w:pPr>
        <w:pStyle w:val="HTML"/>
      </w:pPr>
    </w:p>
    <w:p w:rsidR="00000000" w:rsidRDefault="007B319C">
      <w:pPr>
        <w:pStyle w:val="HTML"/>
      </w:pPr>
      <w:r>
        <w:t>_____________  ______________</w:t>
      </w:r>
    </w:p>
    <w:p w:rsidR="00000000" w:rsidRDefault="007B319C">
      <w:pPr>
        <w:pStyle w:val="HTML"/>
      </w:pPr>
      <w:r>
        <w:t xml:space="preserve">(подпись)     </w:t>
      </w:r>
      <w:r>
        <w:t xml:space="preserve">  (дата)"</w:t>
      </w:r>
    </w:p>
    <w:p w:rsidR="00000000" w:rsidRDefault="007B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19C">
      <w:pPr>
        <w:pStyle w:val="sel"/>
        <w:divId w:val="1494953201"/>
      </w:pPr>
      <w:r>
        <w:t>1 Нужное отметить знаком X.</w:t>
      </w:r>
    </w:p>
    <w:p w:rsidR="00000000" w:rsidRDefault="007B319C">
      <w:pPr>
        <w:pStyle w:val="right"/>
      </w:pPr>
      <w:r>
        <w:t xml:space="preserve">Приложение </w:t>
      </w:r>
      <w:r>
        <w:br/>
        <w:t xml:space="preserve">к форме запроса о представлении </w:t>
      </w:r>
      <w:r>
        <w:br/>
        <w:t xml:space="preserve">справок о переводах электронных </w:t>
      </w:r>
      <w:r>
        <w:br/>
        <w:t xml:space="preserve">денежных средств, утвержденной </w:t>
      </w:r>
      <w:r>
        <w:br/>
        <w:t xml:space="preserve">приказом ФНС России </w:t>
      </w:r>
      <w:r>
        <w:br/>
        <w:t>от 25.07.2012 N ММВ-7-2/518@</w:t>
      </w:r>
    </w:p>
    <w:p w:rsidR="00000000" w:rsidRDefault="007B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19C">
      <w:pPr>
        <w:pStyle w:val="just"/>
      </w:pPr>
      <w:r>
        <w:t>1. В мотивировочной части запроса указывается одно или несколько из следующих оснований:</w:t>
      </w:r>
    </w:p>
    <w:p w:rsidR="00000000" w:rsidRDefault="007B319C">
      <w:pPr>
        <w:pStyle w:val="just"/>
      </w:pPr>
      <w:r>
        <w:t>а) вынесение решения о взыскании налога (сбора, пени, штрафа);</w:t>
      </w:r>
    </w:p>
    <w:p w:rsidR="00000000" w:rsidRDefault="007B319C">
      <w:pPr>
        <w:pStyle w:val="just"/>
      </w:pPr>
      <w:r>
        <w:t>б) принятие решения о приостановлении операций по счетам организации (индивидуального предпринимателя, н</w:t>
      </w:r>
      <w:r>
        <w:t>отариуса, занимающегося частной практикой, адвоката, учредившего адвокатский кабинет), приостановлении переводов электронных денежных средств или об отмене приостановления операций по счетам организации (индивидуального предпринимателя, нотариуса, занимающ</w:t>
      </w:r>
      <w:r>
        <w:t>егося частной практикой, адвоката, учредившего адвокатский кабинет) и приостановления переводов электронных денежных средств;</w:t>
      </w:r>
    </w:p>
    <w:p w:rsidR="00000000" w:rsidRDefault="007B319C">
      <w:pPr>
        <w:pStyle w:val="just"/>
      </w:pPr>
      <w:r>
        <w:t>в) проведение у организации (индивидуального предпринимателя, нотариуса, занимающегося частой практикой, адвоката, учредившего адв</w:t>
      </w:r>
      <w:r>
        <w:t>окатский кабинет) мероприятий налогового контроля (например: проведение в отношении налогоплательщика выездной (повторной выездной) налоговой проверки, камеральной налоговой проверки; истребование документов (информации) о проверяемом налогоплательщике, пл</w:t>
      </w:r>
      <w:r>
        <w:t>ательщике сборов и налоговом агенте или информации о конкретных сделках).</w:t>
      </w:r>
    </w:p>
    <w:p w:rsidR="00000000" w:rsidRDefault="007B319C">
      <w:pPr>
        <w:pStyle w:val="just"/>
      </w:pPr>
      <w:r>
        <w:t>2. В соответствующих полях формы запроса указываются следующие сведения:</w:t>
      </w:r>
    </w:p>
    <w:p w:rsidR="00000000" w:rsidRDefault="007B319C">
      <w:pPr>
        <w:pStyle w:val="just"/>
      </w:pPr>
      <w:r>
        <w:t>а) полное наименование банка, в который представляется запрос, адрес его места нахождения, ИНН, КПП, БИК;</w:t>
      </w:r>
    </w:p>
    <w:p w:rsidR="00000000" w:rsidRDefault="007B319C">
      <w:pPr>
        <w:pStyle w:val="just"/>
      </w:pPr>
      <w:r>
        <w:t xml:space="preserve">б) </w:t>
      </w:r>
      <w:r>
        <w:t>полное наименование организации, в отношении которой запрашивается справка, ее ИНН, КПП, фамилия, имя, отчество (при наличии) индивидуального предпринимателя (нотариуса, занимающегося частной практикой, адвоката, учредившего адвокатский кабинет), в отношен</w:t>
      </w:r>
      <w:r>
        <w:t>ии которого запрашивается справка, его ИНН;</w:t>
      </w:r>
    </w:p>
    <w:p w:rsidR="00000000" w:rsidRDefault="007B319C">
      <w:pPr>
        <w:pStyle w:val="just"/>
      </w:pPr>
      <w:r>
        <w:t>в) дата, по состоянию на которую запрашивается справка;</w:t>
      </w:r>
    </w:p>
    <w:p w:rsidR="00000000" w:rsidRDefault="007B319C">
      <w:pPr>
        <w:pStyle w:val="just"/>
      </w:pPr>
      <w:r>
        <w:t>г) наименование и адрес налогового органа, направляющего запрос, в адрес которого должна быть представлена запрашиваемая справка;</w:t>
      </w:r>
    </w:p>
    <w:p w:rsidR="00000000" w:rsidRDefault="007B319C">
      <w:pPr>
        <w:pStyle w:val="just"/>
      </w:pPr>
      <w:r>
        <w:t>д) контактный телефон долж</w:t>
      </w:r>
      <w:r>
        <w:t>ностного лица налогового органа.</w:t>
      </w:r>
    </w:p>
    <w:p w:rsidR="00000000" w:rsidRDefault="007B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19C">
      <w:pPr>
        <w:pStyle w:val="right"/>
      </w:pPr>
      <w:r>
        <w:t>Источник - Приказ ФНС России от 25.07.2012 № ММВ-7-2/518@</w:t>
      </w:r>
    </w:p>
    <w:p w:rsidR="00000000" w:rsidRDefault="007B31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https://порядокправа.рф/obrazecy/zapros_o_predstavlenii_spravok_o_perevodax_elektronnyx_denezhnyx_sredstv.htm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19C"/>
    <w:rsid w:val="007B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C6AA96-3667-4B8C-A1C8-652D7AEB1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953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stavlenii_spravok_o_perevodax_elektronnyx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представлении справок о переводах электронных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2022-08-25T21:38:00Z</dcterms:created>
  <dcterms:modified xsi:type="dcterms:W3CDTF">2022-08-25T21:38:00Z</dcterms:modified>
</cp:coreProperties>
</file>