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D50">
      <w:pPr>
        <w:pStyle w:val="1"/>
        <w:rPr>
          <w:rFonts w:eastAsia="Times New Roman"/>
        </w:rPr>
      </w:pPr>
      <w:r>
        <w:rPr>
          <w:rFonts w:eastAsia="Times New Roman"/>
        </w:rPr>
        <w:t>Запрос о передаче документов крупнейшего налогоплательщика межрегиональной (межрайонной) инспекции Федеральной налоговой службы России</w:t>
      </w:r>
    </w:p>
    <w:p w:rsidR="00000000" w:rsidRDefault="00345D50">
      <w:pPr>
        <w:pStyle w:val="right"/>
      </w:pPr>
      <w:r>
        <w:t>Приложение 1 к Методическим указаниям для налоговых органов по вопросам учета крупнейших налогоплательщиков - российских организаций, утвержденным Приказом ФНС России от _____________ N __________</w:t>
      </w:r>
    </w:p>
    <w:p w:rsidR="00000000" w:rsidRDefault="00345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D50">
      <w:pPr>
        <w:pStyle w:val="HTML"/>
      </w:pPr>
      <w:r>
        <w:t>Титульный бланк</w:t>
      </w:r>
    </w:p>
    <w:p w:rsidR="00000000" w:rsidRDefault="00345D50">
      <w:pPr>
        <w:pStyle w:val="HTML"/>
      </w:pPr>
      <w:r>
        <w:t>межрегиональной (межрайонной)</w:t>
      </w:r>
    </w:p>
    <w:p w:rsidR="00000000" w:rsidRDefault="00345D50">
      <w:pPr>
        <w:pStyle w:val="HTML"/>
      </w:pPr>
      <w:r>
        <w:t>инспекции ФН</w:t>
      </w:r>
      <w:r>
        <w:t>С России по крупнейшим     Инспекция ФНС России</w:t>
      </w:r>
    </w:p>
    <w:p w:rsidR="00000000" w:rsidRDefault="00345D50">
      <w:pPr>
        <w:pStyle w:val="HTML"/>
      </w:pPr>
      <w:r>
        <w:t>налогоплательщикам                     по ________________________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N ___ "__" ________ 200_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ЗАПРОС</w:t>
      </w:r>
    </w:p>
    <w:p w:rsidR="00000000" w:rsidRDefault="00345D50">
      <w:pPr>
        <w:pStyle w:val="HTML"/>
      </w:pPr>
      <w:r>
        <w:t>о передаче документов крупнейшего налогоплательщика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______________________________________________________</w:t>
      </w:r>
      <w:r>
        <w:t>____________</w:t>
      </w:r>
    </w:p>
    <w:p w:rsidR="00000000" w:rsidRDefault="00345D50">
      <w:pPr>
        <w:pStyle w:val="HTML"/>
      </w:pPr>
      <w:r>
        <w:t>(наименование межрегиональной (межрайонной) инспекции</w:t>
      </w:r>
    </w:p>
    <w:p w:rsidR="00000000" w:rsidRDefault="00345D50">
      <w:pPr>
        <w:pStyle w:val="HTML"/>
      </w:pPr>
      <w:r>
        <w:t>________________________________________________________¦_¦_¦_¦_¦</w:t>
      </w:r>
    </w:p>
    <w:p w:rsidR="00000000" w:rsidRDefault="00345D50">
      <w:pPr>
        <w:pStyle w:val="HTML"/>
      </w:pPr>
      <w:r>
        <w:t>ФНС России по крупнейшим налогоплательщикам и ее код)</w:t>
      </w:r>
    </w:p>
    <w:p w:rsidR="00000000" w:rsidRDefault="00345D50">
      <w:pPr>
        <w:pStyle w:val="HTML"/>
      </w:pPr>
      <w:r>
        <w:t>просит    направить   документы,   содержащиеся   в  учетном  деле</w:t>
      </w:r>
    </w:p>
    <w:p w:rsidR="00000000" w:rsidRDefault="00345D50">
      <w:pPr>
        <w:pStyle w:val="HTML"/>
      </w:pPr>
      <w:r>
        <w:t>кр</w:t>
      </w:r>
      <w:r>
        <w:t>упнейшего  налогоплательщика,  а  также  документы по налоговому</w:t>
      </w:r>
    </w:p>
    <w:p w:rsidR="00000000" w:rsidRDefault="00345D50">
      <w:pPr>
        <w:pStyle w:val="HTML"/>
      </w:pPr>
      <w:r>
        <w:t>контролю  и  лицевые  счета  в отношении налогов, администрируемых</w:t>
      </w:r>
    </w:p>
    <w:p w:rsidR="00000000" w:rsidRDefault="00345D50">
      <w:pPr>
        <w:pStyle w:val="HTML"/>
      </w:pPr>
      <w:r>
        <w:t>межрегиональной  (межрайонной) инспекцией ФНС России по крупнейшим</w:t>
      </w:r>
    </w:p>
    <w:p w:rsidR="00000000" w:rsidRDefault="00345D50">
      <w:pPr>
        <w:pStyle w:val="HTML"/>
      </w:pPr>
      <w:r>
        <w:t>налогоплательщикам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юридического лица</w:t>
      </w:r>
    </w:p>
    <w:p w:rsidR="00000000" w:rsidRDefault="00345D50">
      <w:pPr>
        <w:pStyle w:val="HTML"/>
      </w:pPr>
      <w:r>
        <w:t>___________________</w:t>
      </w:r>
      <w:r>
        <w:t>_______________________________________________</w:t>
      </w:r>
    </w:p>
    <w:p w:rsidR="00000000" w:rsidRDefault="00345D50">
      <w:pPr>
        <w:pStyle w:val="HTML"/>
      </w:pPr>
      <w:r>
        <w:t>(полное наименование юридического лица)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---------------------------</w:t>
      </w:r>
    </w:p>
    <w:p w:rsidR="00000000" w:rsidRDefault="00345D50">
      <w:pPr>
        <w:pStyle w:val="HTML"/>
      </w:pPr>
      <w:r>
        <w:t>ОГРН ¦ ¦ ¦ ¦ ¦ ¦ ¦ ¦ ¦ ¦ ¦ ¦ ¦ ¦</w:t>
      </w:r>
    </w:p>
    <w:p w:rsidR="00000000" w:rsidRDefault="00345D50">
      <w:pPr>
        <w:pStyle w:val="HTML"/>
      </w:pPr>
      <w:r>
        <w:t>--+-+-+-+-+-+-+-+-+-+-+-+--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--------------------- -------------------</w:t>
      </w:r>
    </w:p>
    <w:p w:rsidR="00000000" w:rsidRDefault="00345D50">
      <w:pPr>
        <w:pStyle w:val="HTML"/>
      </w:pPr>
      <w:r>
        <w:t>ИНН/КПП ¦ ¦ ¦ ¦ ¦ ¦ ¦ ¦ ¦ ¦ ¦/¦ ¦ ¦ ¦ ¦ ¦ ¦ ¦ ¦ ¦</w:t>
      </w:r>
    </w:p>
    <w:p w:rsidR="00000000" w:rsidRDefault="00345D50">
      <w:pPr>
        <w:pStyle w:val="HTML"/>
      </w:pPr>
      <w:r>
        <w:t>--+-+-+-+-+-+-+-+-+-- --+-+-+-+-+-+-+-+--</w:t>
      </w:r>
    </w:p>
    <w:p w:rsidR="00000000" w:rsidRDefault="00345D50">
      <w:pPr>
        <w:pStyle w:val="HTML"/>
      </w:pPr>
    </w:p>
    <w:p w:rsidR="00000000" w:rsidRDefault="00345D50">
      <w:pPr>
        <w:pStyle w:val="HTML"/>
      </w:pPr>
      <w:r>
        <w:t>Руководитель (заместитель</w:t>
      </w:r>
    </w:p>
    <w:p w:rsidR="00000000" w:rsidRDefault="00345D50">
      <w:pPr>
        <w:pStyle w:val="HTML"/>
      </w:pPr>
      <w:r>
        <w:t>руководителя) межрегиональной</w:t>
      </w:r>
    </w:p>
    <w:p w:rsidR="00000000" w:rsidRDefault="00345D50">
      <w:pPr>
        <w:pStyle w:val="HTML"/>
      </w:pPr>
      <w:r>
        <w:t>(межрайонной) инспекции</w:t>
      </w:r>
    </w:p>
    <w:p w:rsidR="00000000" w:rsidRDefault="00345D50">
      <w:pPr>
        <w:pStyle w:val="HTML"/>
      </w:pPr>
      <w:r>
        <w:t>ФНС России по крупнейшим</w:t>
      </w:r>
    </w:p>
    <w:p w:rsidR="00000000" w:rsidRDefault="00345D50">
      <w:pPr>
        <w:pStyle w:val="HTML"/>
      </w:pPr>
      <w:r>
        <w:t>налогоплательщик</w:t>
      </w:r>
      <w:r>
        <w:t>ам              __________________________________</w:t>
      </w:r>
    </w:p>
    <w:p w:rsidR="00000000" w:rsidRDefault="00345D50">
      <w:pPr>
        <w:pStyle w:val="HTML"/>
      </w:pPr>
      <w:r>
        <w:t>(подпись, фамилия, инициалы)</w:t>
      </w:r>
    </w:p>
    <w:p w:rsidR="00000000" w:rsidRDefault="00345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D50">
      <w:pPr>
        <w:pStyle w:val="right"/>
      </w:pPr>
      <w:r>
        <w:t>Источник - Приказ ФНС России от 27.09.2007 № ММ-3-09/553@</w:t>
      </w:r>
    </w:p>
    <w:p w:rsidR="00000000" w:rsidRDefault="00345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https://порядокправа.рф/obrazecy/zapros_o_peredache_dokumentov_krupnejshego_nalogoplatelshhika_mezhregionalno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j_mezhrajonnoj_inspekcii_f.htm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50"/>
    <w:rsid w:val="0034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83663-C778-4DC5-B59E-3CF397DC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eredache_dokumentov_krupnejshego_nalogoplatelshhika_mezhregionalnoj_mezhrajonnoj_inspekcii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передаче документов крупнейшего налогоплательщика межрегиональной (межрайонной) инспекции Федеральной налоговой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