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4A02">
      <w:pPr>
        <w:pStyle w:val="1"/>
        <w:rPr>
          <w:rFonts w:eastAsia="Times New Roman"/>
        </w:rPr>
      </w:pPr>
      <w:r>
        <w:rPr>
          <w:rFonts w:eastAsia="Times New Roman"/>
        </w:rPr>
        <w:t>Записка об освобождении военнослужащего, содержащегося на гауптвахте</w:t>
      </w:r>
    </w:p>
    <w:p w:rsidR="00000000" w:rsidRDefault="00034A02">
      <w:pPr>
        <w:pStyle w:val="right"/>
      </w:pPr>
      <w:r>
        <w:t xml:space="preserve">Приложение N 14 к Уставу гарнизонной, комендантской и караульной </w:t>
      </w:r>
      <w:r>
        <w:t>служб Вооруженных Сил Российской Федерации (к статьям 24, 37, 54, 71, 93.11, 93.14, 93.18, 93.36, 93.52, 188, 189, 192, 224 и 226) (в ред. Указа Президента РФ</w:t>
      </w:r>
    </w:p>
    <w:p w:rsidR="00000000" w:rsidRDefault="00034A02">
      <w:pPr>
        <w:pStyle w:val="right"/>
      </w:pPr>
      <w:r>
        <w:t>от 29.07.2011 N 1039)</w:t>
      </w:r>
    </w:p>
    <w:p w:rsidR="00000000" w:rsidRDefault="00034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A02">
      <w:pPr>
        <w:pStyle w:val="HTML"/>
      </w:pPr>
      <w:r>
        <w:t xml:space="preserve">             Записка об освобождении военнослужащего,</w:t>
      </w:r>
    </w:p>
    <w:p w:rsidR="00000000" w:rsidRDefault="00034A02">
      <w:pPr>
        <w:pStyle w:val="HTML"/>
      </w:pPr>
      <w:r>
        <w:t>содержащегося на гау</w:t>
      </w:r>
      <w:r>
        <w:t>птвахте</w:t>
      </w:r>
    </w:p>
    <w:p w:rsidR="00000000" w:rsidRDefault="00034A02">
      <w:pPr>
        <w:pStyle w:val="HTML"/>
      </w:pPr>
    </w:p>
    <w:p w:rsidR="00000000" w:rsidRDefault="00034A02">
      <w:pPr>
        <w:pStyle w:val="HTML"/>
      </w:pPr>
      <w:r>
        <w:t>Начальнику караула _______________________________________________</w:t>
      </w:r>
    </w:p>
    <w:p w:rsidR="00000000" w:rsidRDefault="00034A02">
      <w:pPr>
        <w:pStyle w:val="HTML"/>
      </w:pPr>
      <w:r>
        <w:t>(воинское звание, фамилия, имя, отчество)</w:t>
      </w:r>
    </w:p>
    <w:p w:rsidR="00000000" w:rsidRDefault="00034A02">
      <w:pPr>
        <w:pStyle w:val="HTML"/>
      </w:pPr>
      <w:r>
        <w:t>освободить ___________________________________________________</w:t>
      </w:r>
    </w:p>
    <w:p w:rsidR="00000000" w:rsidRDefault="00034A02">
      <w:pPr>
        <w:pStyle w:val="HTML"/>
      </w:pPr>
      <w:r>
        <w:t>(время, число, месяц)</w:t>
      </w:r>
    </w:p>
    <w:p w:rsidR="00000000" w:rsidRDefault="00034A02">
      <w:pPr>
        <w:pStyle w:val="HTML"/>
      </w:pPr>
      <w:r>
        <w:t>Основание: __________________________________________</w:t>
      </w:r>
      <w:r>
        <w:t>_________</w:t>
      </w:r>
    </w:p>
    <w:p w:rsidR="00000000" w:rsidRDefault="00034A02">
      <w:pPr>
        <w:pStyle w:val="HTML"/>
      </w:pPr>
    </w:p>
    <w:p w:rsidR="00000000" w:rsidRDefault="00034A02">
      <w:pPr>
        <w:pStyle w:val="HTML"/>
      </w:pPr>
      <w:r>
        <w:t>Начальник гауптвахты</w:t>
      </w:r>
    </w:p>
    <w:p w:rsidR="00000000" w:rsidRDefault="00034A02">
      <w:pPr>
        <w:pStyle w:val="HTML"/>
      </w:pPr>
      <w:r>
        <w:t>(Дежурный по воинской части) _____________________________________</w:t>
      </w:r>
    </w:p>
    <w:p w:rsidR="00000000" w:rsidRDefault="00034A02">
      <w:pPr>
        <w:pStyle w:val="HTML"/>
      </w:pPr>
      <w:r>
        <w:t>(воинское звание, подпись, фамилия)</w:t>
      </w:r>
    </w:p>
    <w:p w:rsidR="00000000" w:rsidRDefault="00034A02">
      <w:pPr>
        <w:pStyle w:val="HTML"/>
      </w:pPr>
      <w:r>
        <w:t>"__" ______ 20   г.</w:t>
      </w:r>
    </w:p>
    <w:p w:rsidR="00000000" w:rsidRDefault="00034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A02">
      <w:pPr>
        <w:pStyle w:val="right"/>
      </w:pPr>
      <w:r>
        <w:t>Источник - Указ Президента РФ от 10.11.2007 № 1495 (с изменениями и дополнениями на 2013 год)</w:t>
      </w:r>
    </w:p>
    <w:p w:rsidR="00000000" w:rsidRDefault="00034A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brazecy/zapiska_ob_osvobozhdenii_voennosluzhashhego_soderzhashhegosya_na_gauptvaxte.htm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A02"/>
    <w:rsid w:val="0003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621186-3768-4B85-9071-5BF24460C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ka_ob_osvobozhdenii_voennosluzhashhego_soderzhashhegosya_na_gauptvax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Записка об освобождении военнослужащего, содержащегося на гауптвахте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2022-08-25T21:22:00Z</dcterms:created>
  <dcterms:modified xsi:type="dcterms:W3CDTF">2022-08-25T21:22:00Z</dcterms:modified>
</cp:coreProperties>
</file>