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9CC">
      <w:pPr>
        <w:pStyle w:val="1"/>
        <w:rPr>
          <w:rFonts w:eastAsia="Times New Roman"/>
        </w:rPr>
      </w:pPr>
      <w:r>
        <w:rPr>
          <w:rFonts w:eastAsia="Times New Roman"/>
        </w:rPr>
        <w:t>Запись утверждения для использования RVSM. RMA F2</w:t>
      </w:r>
    </w:p>
    <w:p w:rsidR="00000000" w:rsidRDefault="007029CC">
      <w:pPr>
        <w:pStyle w:val="right"/>
      </w:pPr>
      <w:r>
        <w:t xml:space="preserve">Приложение N 3 </w:t>
      </w:r>
      <w:r>
        <w:rPr>
          <w:vertAlign w:val="superscript"/>
        </w:rPr>
        <w:t>1</w:t>
      </w:r>
      <w:r>
        <w:t xml:space="preserve"> к Порядку (п. 21)</w:t>
      </w:r>
    </w:p>
    <w:p w:rsidR="00000000" w:rsidRDefault="00702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9CC">
      <w:pPr>
        <w:pStyle w:val="HTML"/>
      </w:pPr>
      <w:r>
        <w:t xml:space="preserve">                                  RMA F2</w:t>
      </w:r>
    </w:p>
    <w:p w:rsidR="00000000" w:rsidRDefault="007029CC">
      <w:pPr>
        <w:pStyle w:val="HTML"/>
      </w:pPr>
    </w:p>
    <w:p w:rsidR="00000000" w:rsidRDefault="007029CC">
      <w:pPr>
        <w:pStyle w:val="HTML"/>
      </w:pPr>
      <w:r>
        <w:t>ЗАПИСЬ УТВЕРЖДЕНИЯ ДЛЯ ИСПОЛЬЗОВАНИЯ RVSM</w:t>
      </w:r>
    </w:p>
    <w:p w:rsidR="00000000" w:rsidRDefault="007029CC">
      <w:pPr>
        <w:pStyle w:val="HTML"/>
      </w:pPr>
    </w:p>
    <w:p w:rsidR="00000000" w:rsidRDefault="007029CC">
      <w:pPr>
        <w:pStyle w:val="HTML"/>
      </w:pPr>
      <w:r>
        <w:t>1. При выдаче или изменении государством регистрации  ВС  или  государством</w:t>
      </w:r>
    </w:p>
    <w:p w:rsidR="00000000" w:rsidRDefault="007029CC">
      <w:pPr>
        <w:pStyle w:val="HTML"/>
      </w:pPr>
      <w:r>
        <w:t>эксплуатанта  статуса допуска  ВС  и/или  эксплуатанту  к  полетам  с  RVSM</w:t>
      </w:r>
    </w:p>
    <w:p w:rsidR="00000000" w:rsidRDefault="007029CC">
      <w:pPr>
        <w:pStyle w:val="HTML"/>
      </w:pPr>
      <w:r>
        <w:t>информация об  утверждении  должна  быть  незамедлительно  передана  в  РМА</w:t>
      </w:r>
    </w:p>
    <w:p w:rsidR="00000000" w:rsidRDefault="007029CC">
      <w:pPr>
        <w:pStyle w:val="HTML"/>
      </w:pPr>
      <w:r>
        <w:t>"Евразия" по указанному ниже</w:t>
      </w:r>
      <w:r>
        <w:t xml:space="preserve"> адресу.</w:t>
      </w:r>
    </w:p>
    <w:p w:rsidR="00000000" w:rsidRDefault="007029CC">
      <w:pPr>
        <w:pStyle w:val="HTML"/>
      </w:pPr>
    </w:p>
    <w:p w:rsidR="00000000" w:rsidRDefault="007029CC">
      <w:pPr>
        <w:pStyle w:val="HTML"/>
      </w:pPr>
      <w:r>
        <w:t>2. Перед заполнением ознакомьтесь с Указанием по  заполнению  бланков  (ПРИ</w:t>
      </w:r>
    </w:p>
    <w:p w:rsidR="00000000" w:rsidRDefault="007029CC">
      <w:pPr>
        <w:pStyle w:val="HTML"/>
      </w:pPr>
      <w:r>
        <w:t>ЗАПОЛНЕНИИ ИСПОЛЬЗУЙТЕ ЗАГЛАВНЫЕ ПЕЧАТНЫЕ БУКВЫ).</w:t>
      </w:r>
    </w:p>
    <w:p w:rsidR="00000000" w:rsidRDefault="007029CC">
      <w:pPr>
        <w:pStyle w:val="HTML"/>
      </w:pPr>
    </w:p>
    <w:p w:rsidR="00000000" w:rsidRDefault="007029CC">
      <w:pPr>
        <w:pStyle w:val="HTML"/>
      </w:pPr>
      <w:r>
        <w:t>-----</w:t>
      </w:r>
    </w:p>
    <w:p w:rsidR="00000000" w:rsidRDefault="007029CC">
      <w:pPr>
        <w:pStyle w:val="HTML"/>
      </w:pPr>
      <w:r>
        <w:t xml:space="preserve">Государство регистрации  </w:t>
      </w:r>
      <w:r>
        <w:rPr>
          <w:vertAlign w:val="superscript"/>
        </w:rPr>
        <w:t>1</w:t>
      </w:r>
      <w:r>
        <w:t xml:space="preserve"> :        ¦ ¦ ¦</w:t>
      </w:r>
    </w:p>
    <w:p w:rsidR="00000000" w:rsidRDefault="007029CC">
      <w:pPr>
        <w:pStyle w:val="HTML"/>
      </w:pPr>
      <w:r>
        <w:t>--+--</w:t>
      </w:r>
    </w:p>
    <w:p w:rsidR="00000000" w:rsidRDefault="007029CC">
      <w:pPr>
        <w:pStyle w:val="HTML"/>
      </w:pPr>
      <w:r>
        <w:t>-------</w:t>
      </w:r>
    </w:p>
    <w:p w:rsidR="00000000" w:rsidRDefault="007029CC">
      <w:pPr>
        <w:pStyle w:val="HTML"/>
      </w:pPr>
      <w:r>
        <w:t xml:space="preserve">Эксплуатант  </w:t>
      </w:r>
      <w:r>
        <w:rPr>
          <w:vertAlign w:val="superscript"/>
        </w:rPr>
        <w:t>2</w:t>
      </w:r>
      <w:r>
        <w:t xml:space="preserve"> :                    ¦ ¦ ¦ ¦</w:t>
      </w:r>
    </w:p>
    <w:p w:rsidR="00000000" w:rsidRDefault="007029CC">
      <w:pPr>
        <w:pStyle w:val="HTML"/>
      </w:pPr>
      <w:r>
        <w:t>--+-+--</w:t>
      </w:r>
    </w:p>
    <w:p w:rsidR="00000000" w:rsidRDefault="007029CC">
      <w:pPr>
        <w:pStyle w:val="HTML"/>
      </w:pPr>
      <w:r>
        <w:t>-----</w:t>
      </w:r>
    </w:p>
    <w:p w:rsidR="00000000" w:rsidRDefault="007029CC">
      <w:pPr>
        <w:pStyle w:val="HTML"/>
      </w:pPr>
      <w:r>
        <w:t xml:space="preserve">Государство Эксплуатанта  </w:t>
      </w:r>
      <w:r>
        <w:rPr>
          <w:vertAlign w:val="superscript"/>
        </w:rPr>
        <w:t>3</w:t>
      </w:r>
      <w:r>
        <w:t xml:space="preserve"> :       ¦ ¦ ¦</w:t>
      </w:r>
    </w:p>
    <w:p w:rsidR="00000000" w:rsidRDefault="007029CC">
      <w:pPr>
        <w:pStyle w:val="HTML"/>
      </w:pPr>
      <w:r>
        <w:t>--+--</w:t>
      </w:r>
    </w:p>
    <w:p w:rsidR="00000000" w:rsidRDefault="007029CC">
      <w:pPr>
        <w:pStyle w:val="HTML"/>
      </w:pPr>
      <w:r>
        <w:t>---------</w:t>
      </w:r>
    </w:p>
    <w:p w:rsidR="00000000" w:rsidRDefault="007029CC">
      <w:pPr>
        <w:pStyle w:val="HTML"/>
      </w:pPr>
      <w:r>
        <w:t xml:space="preserve">Тип ВС  </w:t>
      </w:r>
      <w:r>
        <w:rPr>
          <w:vertAlign w:val="superscript"/>
        </w:rPr>
        <w:t>4</w:t>
      </w:r>
      <w:r>
        <w:t xml:space="preserve"> :                         ¦ ¦ ¦ ¦ ¦</w:t>
      </w:r>
    </w:p>
    <w:p w:rsidR="00000000" w:rsidRDefault="007029CC">
      <w:pPr>
        <w:pStyle w:val="HTML"/>
      </w:pPr>
      <w:r>
        <w:t>--+-+-+--</w:t>
      </w:r>
    </w:p>
    <w:p w:rsidR="00000000" w:rsidRDefault="007029CC">
      <w:pPr>
        <w:pStyle w:val="HTML"/>
      </w:pPr>
      <w:r>
        <w:t>-------------</w:t>
      </w:r>
    </w:p>
    <w:p w:rsidR="00000000" w:rsidRDefault="007029CC">
      <w:pPr>
        <w:pStyle w:val="HTML"/>
      </w:pPr>
      <w:r>
        <w:t xml:space="preserve">Серия ВС  </w:t>
      </w:r>
      <w:r>
        <w:rPr>
          <w:vertAlign w:val="superscript"/>
        </w:rPr>
        <w:t>5</w:t>
      </w:r>
      <w:r>
        <w:t xml:space="preserve"> :                       ¦ ¦ ¦ ¦ ¦ ¦ ¦</w:t>
      </w:r>
    </w:p>
    <w:p w:rsidR="00000000" w:rsidRDefault="007029CC">
      <w:pPr>
        <w:pStyle w:val="HTML"/>
      </w:pPr>
      <w:r>
        <w:t>--+-+-+-+-+--</w:t>
      </w:r>
    </w:p>
    <w:p w:rsidR="00000000" w:rsidRDefault="007029CC">
      <w:pPr>
        <w:pStyle w:val="HTML"/>
      </w:pPr>
      <w:r>
        <w:t>-------------------------------</w:t>
      </w:r>
    </w:p>
    <w:p w:rsidR="00000000" w:rsidRDefault="007029CC">
      <w:pPr>
        <w:pStyle w:val="HTML"/>
      </w:pPr>
      <w:r>
        <w:t xml:space="preserve">Серийный номер производителя  </w:t>
      </w:r>
      <w:r>
        <w:rPr>
          <w:vertAlign w:val="superscript"/>
        </w:rPr>
        <w:t>6</w:t>
      </w:r>
      <w:r>
        <w:t xml:space="preserve"> :   ¦ ¦ ¦ ¦ ¦ ¦ ¦ ¦ ¦ ¦ ¦ ¦ ¦ ¦ ¦ ¦</w:t>
      </w:r>
    </w:p>
    <w:p w:rsidR="00000000" w:rsidRDefault="007029CC">
      <w:pPr>
        <w:pStyle w:val="HTML"/>
      </w:pPr>
      <w:r>
        <w:t>--+-+-+-+-+-+-+-+-+-+-+-+-+-+--</w:t>
      </w:r>
    </w:p>
    <w:p w:rsidR="00000000" w:rsidRDefault="007029CC">
      <w:pPr>
        <w:pStyle w:val="HTML"/>
      </w:pPr>
      <w:r>
        <w:t>-----------------</w:t>
      </w:r>
    </w:p>
    <w:p w:rsidR="00000000" w:rsidRDefault="007029CC">
      <w:pPr>
        <w:pStyle w:val="HTML"/>
      </w:pPr>
      <w:r>
        <w:t xml:space="preserve">Регистрационный номер  </w:t>
      </w:r>
      <w:r>
        <w:rPr>
          <w:vertAlign w:val="superscript"/>
        </w:rPr>
        <w:t>7</w:t>
      </w:r>
      <w:r>
        <w:t xml:space="preserve"> :          ¦ ¦ ¦ ¦ ¦ ¦ ¦ ¦ ¦</w:t>
      </w:r>
    </w:p>
    <w:p w:rsidR="00000000" w:rsidRDefault="007029CC">
      <w:pPr>
        <w:pStyle w:val="HTML"/>
      </w:pPr>
      <w:r>
        <w:t>--+-+-+-+-+-+-+--</w:t>
      </w:r>
    </w:p>
    <w:p w:rsidR="00000000" w:rsidRDefault="007029CC">
      <w:pPr>
        <w:pStyle w:val="HTML"/>
      </w:pPr>
      <w:r>
        <w:t>-------------</w:t>
      </w:r>
    </w:p>
    <w:p w:rsidR="00000000" w:rsidRDefault="007029CC">
      <w:pPr>
        <w:pStyle w:val="HTML"/>
      </w:pPr>
      <w:r>
        <w:t xml:space="preserve">Код ответчика  </w:t>
      </w:r>
      <w:r>
        <w:rPr>
          <w:vertAlign w:val="superscript"/>
        </w:rPr>
        <w:t>8</w:t>
      </w:r>
      <w:r>
        <w:t xml:space="preserve"> :                  ¦ ¦ ¦ ¦ ¦ ¦ ¦</w:t>
      </w:r>
    </w:p>
    <w:p w:rsidR="00000000" w:rsidRDefault="007029CC">
      <w:pPr>
        <w:pStyle w:val="HTML"/>
      </w:pPr>
      <w:r>
        <w:t>--</w:t>
      </w:r>
      <w:r>
        <w:t>+-+-+-+-+--</w:t>
      </w:r>
    </w:p>
    <w:p w:rsidR="00000000" w:rsidRDefault="007029CC">
      <w:pPr>
        <w:pStyle w:val="HTML"/>
      </w:pPr>
      <w:r>
        <w:t>-------</w:t>
      </w:r>
    </w:p>
    <w:p w:rsidR="00000000" w:rsidRDefault="007029CC">
      <w:pPr>
        <w:pStyle w:val="HTML"/>
      </w:pPr>
      <w:r>
        <w:t xml:space="preserve">Утверждение летной годности  </w:t>
      </w:r>
      <w:r>
        <w:rPr>
          <w:vertAlign w:val="superscript"/>
        </w:rPr>
        <w:t>9</w:t>
      </w:r>
      <w:r>
        <w:t xml:space="preserve"> :    ¦ ¦ ¦ ¦</w:t>
      </w:r>
    </w:p>
    <w:p w:rsidR="00000000" w:rsidRDefault="007029CC">
      <w:pPr>
        <w:pStyle w:val="HTML"/>
      </w:pPr>
      <w:r>
        <w:t>--+-+--</w:t>
      </w:r>
    </w:p>
    <w:p w:rsidR="00000000" w:rsidRDefault="007029CC">
      <w:pPr>
        <w:pStyle w:val="HTML"/>
      </w:pPr>
      <w:r>
        <w:t>-----------------</w:t>
      </w:r>
    </w:p>
    <w:p w:rsidR="00000000" w:rsidRDefault="007029CC">
      <w:pPr>
        <w:pStyle w:val="HTML"/>
      </w:pPr>
      <w:r>
        <w:t xml:space="preserve">Дата выдачи сертификата  </w:t>
      </w:r>
      <w:r>
        <w:rPr>
          <w:vertAlign w:val="superscript"/>
        </w:rPr>
        <w:t>10</w:t>
      </w:r>
      <w:r>
        <w:t xml:space="preserve"> :       ¦ ¦ ¦ ¦ ¦ ¦ ¦ ¦ ¦</w:t>
      </w:r>
    </w:p>
    <w:p w:rsidR="00000000" w:rsidRDefault="007029CC">
      <w:pPr>
        <w:pStyle w:val="HTML"/>
      </w:pPr>
      <w:r>
        <w:t>--+-+-+-+-+-+-+--</w:t>
      </w:r>
    </w:p>
    <w:p w:rsidR="00000000" w:rsidRDefault="007029CC">
      <w:pPr>
        <w:pStyle w:val="HTML"/>
      </w:pPr>
      <w:r>
        <w:t>-------</w:t>
      </w:r>
    </w:p>
    <w:p w:rsidR="00000000" w:rsidRDefault="007029CC">
      <w:pPr>
        <w:pStyle w:val="HTML"/>
      </w:pPr>
      <w:r>
        <w:t xml:space="preserve">Допуск к полетам с RVSM  </w:t>
      </w:r>
      <w:r>
        <w:rPr>
          <w:vertAlign w:val="superscript"/>
        </w:rPr>
        <w:t>11</w:t>
      </w:r>
      <w:r>
        <w:t xml:space="preserve"> :       ¦ ¦ ¦ ¦</w:t>
      </w:r>
    </w:p>
    <w:p w:rsidR="00000000" w:rsidRDefault="007029CC">
      <w:pPr>
        <w:pStyle w:val="HTML"/>
      </w:pPr>
      <w:r>
        <w:t>--+-+--</w:t>
      </w:r>
    </w:p>
    <w:p w:rsidR="00000000" w:rsidRDefault="007029CC">
      <w:pPr>
        <w:pStyle w:val="HTML"/>
      </w:pPr>
      <w:r>
        <w:t>-----------------</w:t>
      </w:r>
    </w:p>
    <w:p w:rsidR="00000000" w:rsidRDefault="007029CC">
      <w:pPr>
        <w:pStyle w:val="HTML"/>
      </w:pPr>
      <w:r>
        <w:t>Дата выдачи допу</w:t>
      </w:r>
      <w:r>
        <w:t xml:space="preserve">ска  </w:t>
      </w:r>
      <w:r>
        <w:rPr>
          <w:vertAlign w:val="superscript"/>
        </w:rPr>
        <w:t>12</w:t>
      </w:r>
      <w:r>
        <w:t xml:space="preserve"> :           ¦ ¦ ¦ ¦ ¦ ¦ ¦ ¦ ¦</w:t>
      </w:r>
    </w:p>
    <w:p w:rsidR="00000000" w:rsidRDefault="007029CC">
      <w:pPr>
        <w:pStyle w:val="HTML"/>
      </w:pPr>
      <w:r>
        <w:t>--+-+-+-+-+-+-+--</w:t>
      </w:r>
    </w:p>
    <w:p w:rsidR="00000000" w:rsidRDefault="007029CC">
      <w:pPr>
        <w:pStyle w:val="HTML"/>
      </w:pPr>
      <w:r>
        <w:t>-----------------</w:t>
      </w:r>
    </w:p>
    <w:p w:rsidR="00000000" w:rsidRDefault="007029CC">
      <w:pPr>
        <w:pStyle w:val="HTML"/>
      </w:pPr>
      <w:r>
        <w:t xml:space="preserve">Дата истечения срока допуска  </w:t>
      </w:r>
      <w:r>
        <w:rPr>
          <w:vertAlign w:val="superscript"/>
        </w:rPr>
        <w:t>13</w:t>
      </w:r>
      <w:r>
        <w:t xml:space="preserve"> :  ¦ ¦ ¦ ¦ ¦ ¦ ¦ ¦ ¦</w:t>
      </w:r>
    </w:p>
    <w:p w:rsidR="00000000" w:rsidRDefault="007029CC">
      <w:pPr>
        <w:pStyle w:val="HTML"/>
      </w:pPr>
      <w:r>
        <w:t>--+-+-+-+-+-+-+--</w:t>
      </w:r>
    </w:p>
    <w:p w:rsidR="00000000" w:rsidRDefault="007029CC">
      <w:pPr>
        <w:pStyle w:val="HTML"/>
      </w:pPr>
      <w:r>
        <w:t>-----------------------------</w:t>
      </w:r>
    </w:p>
    <w:p w:rsidR="00000000" w:rsidRDefault="007029CC">
      <w:pPr>
        <w:pStyle w:val="HTML"/>
      </w:pPr>
      <w:r>
        <w:t xml:space="preserve">Метод допуска  </w:t>
      </w:r>
      <w:r>
        <w:rPr>
          <w:vertAlign w:val="superscript"/>
        </w:rPr>
        <w:t>18</w:t>
      </w:r>
      <w:r>
        <w:t xml:space="preserve"> :                   ¦                           ¦</w:t>
      </w:r>
    </w:p>
    <w:p w:rsidR="00000000" w:rsidRDefault="007029CC">
      <w:pPr>
        <w:pStyle w:val="HTML"/>
      </w:pPr>
      <w:r>
        <w:lastRenderedPageBreak/>
        <w:t>------------</w:t>
      </w:r>
      <w:r>
        <w:t>-----------------</w:t>
      </w:r>
    </w:p>
    <w:p w:rsidR="00000000" w:rsidRDefault="007029CC">
      <w:pPr>
        <w:pStyle w:val="HTML"/>
      </w:pPr>
      <w:r>
        <w:t>--------------------------------------------------</w:t>
      </w:r>
    </w:p>
    <w:p w:rsidR="00000000" w:rsidRDefault="007029CC">
      <w:pPr>
        <w:pStyle w:val="HTML"/>
      </w:pPr>
      <w:r>
        <w:t xml:space="preserve">Примечания  </w:t>
      </w:r>
      <w:r>
        <w:rPr>
          <w:vertAlign w:val="superscript"/>
        </w:rPr>
        <w:t>16</w:t>
      </w:r>
      <w:r>
        <w:t xml:space="preserve"> : ¦                                                ¦</w:t>
      </w:r>
    </w:p>
    <w:p w:rsidR="00000000" w:rsidRDefault="007029CC">
      <w:pPr>
        <w:pStyle w:val="HTML"/>
      </w:pPr>
      <w:r>
        <w:t>--------------------------------------------------</w:t>
      </w:r>
    </w:p>
    <w:p w:rsidR="00000000" w:rsidRDefault="007029CC">
      <w:pPr>
        <w:pStyle w:val="HTML"/>
      </w:pPr>
    </w:p>
    <w:p w:rsidR="00000000" w:rsidRDefault="007029CC">
      <w:pPr>
        <w:pStyle w:val="HTML"/>
      </w:pPr>
      <w:r>
        <w:t>После заполнения направить по указанному адресу:</w:t>
      </w:r>
    </w:p>
    <w:p w:rsidR="00000000" w:rsidRDefault="007029CC">
      <w:pPr>
        <w:pStyle w:val="HTML"/>
      </w:pPr>
    </w:p>
    <w:p w:rsidR="00000000" w:rsidRDefault="007029CC">
      <w:pPr>
        <w:pStyle w:val="HTML"/>
      </w:pPr>
      <w:r>
        <w:t>Адрес РМА "Евразия": Россия, 123182, Москва, Волоколамское ш., 26</w:t>
      </w:r>
    </w:p>
    <w:p w:rsidR="00000000" w:rsidRDefault="007029CC">
      <w:pPr>
        <w:pStyle w:val="HTML"/>
      </w:pPr>
      <w:r>
        <w:t>Телефон: +7 (499) 190-35-19</w:t>
      </w:r>
    </w:p>
    <w:p w:rsidR="00000000" w:rsidRDefault="007029CC">
      <w:pPr>
        <w:pStyle w:val="HTML"/>
      </w:pPr>
      <w:r>
        <w:t>Факс: +7 (499) 190-3579</w:t>
      </w:r>
    </w:p>
    <w:p w:rsidR="00000000" w:rsidRDefault="007029CC">
      <w:pPr>
        <w:pStyle w:val="HTML"/>
      </w:pPr>
      <w:r>
        <w:t>Адрес электронной почты: rma@rma-eurasia.ru, RMA_Eurasia@atminst.ru</w:t>
      </w:r>
    </w:p>
    <w:p w:rsidR="00000000" w:rsidRDefault="00702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9CC">
      <w:pPr>
        <w:pStyle w:val="sel"/>
        <w:divId w:val="390273530"/>
      </w:pPr>
      <w:r>
        <w:t>1 Приложение N 3 мо</w:t>
      </w:r>
      <w:r>
        <w:t>жет содержать подстрочный перевод текста с русского языка на английский язык.</w:t>
      </w:r>
    </w:p>
    <w:p w:rsidR="00000000" w:rsidRDefault="007029CC">
      <w:pPr>
        <w:pStyle w:val="right"/>
      </w:pPr>
      <w:r>
        <w:t>Источник - Приказ Минтранса России от 03.05.2012 № 125</w:t>
      </w:r>
    </w:p>
    <w:p w:rsidR="00000000" w:rsidRDefault="00702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https://порядокправа.рф/obrazecy/zapis_utverzhdeniya_dlya_ispolzovaniya_rvsm_rma_f2.htm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CC"/>
    <w:rsid w:val="0070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5119B-C4E3-4892-A0FD-FC2B0DA7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7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utverzhdeniya_dlya_ispolzovaniya_rvsm_rma_f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утверждения для использования RVSM. RMA F2 -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2022-08-25T21:21:00Z</dcterms:created>
  <dcterms:modified xsi:type="dcterms:W3CDTF">2022-08-25T21:21:00Z</dcterms:modified>
</cp:coreProperties>
</file>