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74F2">
      <w:pPr>
        <w:pStyle w:val="1"/>
        <w:rPr>
          <w:rFonts w:eastAsia="Times New Roman"/>
        </w:rPr>
      </w:pPr>
      <w:r>
        <w:rPr>
          <w:rFonts w:eastAsia="Times New Roman"/>
        </w:rPr>
        <w:t>Запись об изменениях в Едином государственном реестре прав на воздушные суда</w:t>
      </w:r>
    </w:p>
    <w:p w:rsidR="00000000" w:rsidRDefault="003C74F2">
      <w:pPr>
        <w:pStyle w:val="right"/>
      </w:pPr>
      <w:r>
        <w:t>Приложение N 12 к Правилам ведения Единого государственного реестра прав на воздушные суда и сделок с ними</w:t>
      </w:r>
    </w:p>
    <w:p w:rsidR="00000000" w:rsidRDefault="003C74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74F2">
      <w:pPr>
        <w:pStyle w:val="HTML"/>
      </w:pPr>
      <w:r>
        <w:t xml:space="preserve">ПОДРАЗДЕЛ ____________                                      </w:t>
      </w:r>
      <w:r>
        <w:t>Лист __________</w:t>
      </w:r>
    </w:p>
    <w:p w:rsidR="00000000" w:rsidRDefault="003C74F2">
      <w:pPr>
        <w:pStyle w:val="HTML"/>
      </w:pPr>
    </w:p>
    <w:p w:rsidR="00000000" w:rsidRDefault="003C74F2">
      <w:pPr>
        <w:pStyle w:val="HTML"/>
      </w:pPr>
      <w:r>
        <w:t>Серийный (заводской) номер ________________________________________________</w:t>
      </w:r>
    </w:p>
    <w:p w:rsidR="00000000" w:rsidRDefault="003C74F2">
      <w:pPr>
        <w:pStyle w:val="HTML"/>
      </w:pPr>
    </w:p>
    <w:p w:rsidR="00000000" w:rsidRDefault="003C74F2">
      <w:pPr>
        <w:pStyle w:val="HTML"/>
      </w:pPr>
      <w:r>
        <w:t>ЗАПИСЬ ОБ ИЗМЕНЕНИЯХ</w:t>
      </w:r>
    </w:p>
    <w:p w:rsidR="00000000" w:rsidRDefault="003C74F2">
      <w:pPr>
        <w:pStyle w:val="HTML"/>
      </w:pPr>
    </w:p>
    <w:p w:rsidR="00000000" w:rsidRDefault="003C74F2">
      <w:pPr>
        <w:pStyle w:val="HTML"/>
      </w:pPr>
      <w:r>
        <w:t>Содержание изменений ______________________________________________________</w:t>
      </w:r>
    </w:p>
    <w:p w:rsidR="00000000" w:rsidRDefault="003C74F2">
      <w:pPr>
        <w:pStyle w:val="HTML"/>
      </w:pPr>
      <w:r>
        <w:t>________________________________________________________________</w:t>
      </w:r>
      <w:r>
        <w:t>___________</w:t>
      </w:r>
    </w:p>
    <w:p w:rsidR="00000000" w:rsidRDefault="003C74F2">
      <w:pPr>
        <w:pStyle w:val="HTML"/>
      </w:pPr>
      <w:r>
        <w:t>___________________________________________________________________________</w:t>
      </w:r>
    </w:p>
    <w:p w:rsidR="00000000" w:rsidRDefault="003C74F2">
      <w:pPr>
        <w:pStyle w:val="HTML"/>
      </w:pPr>
      <w:r>
        <w:t>___________________________________________________________________________</w:t>
      </w:r>
    </w:p>
    <w:p w:rsidR="00000000" w:rsidRDefault="003C74F2">
      <w:pPr>
        <w:pStyle w:val="HTML"/>
      </w:pPr>
      <w:r>
        <w:t>___________________________________________________________________________</w:t>
      </w:r>
    </w:p>
    <w:p w:rsidR="00000000" w:rsidRDefault="003C74F2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3C74F2">
      <w:pPr>
        <w:pStyle w:val="HTML"/>
      </w:pPr>
      <w:r>
        <w:t>Документы-основания _______________________________________________________</w:t>
      </w:r>
    </w:p>
    <w:p w:rsidR="00000000" w:rsidRDefault="003C74F2">
      <w:pPr>
        <w:pStyle w:val="HTML"/>
      </w:pPr>
      <w:r>
        <w:t>___________________________________________________________________________</w:t>
      </w:r>
    </w:p>
    <w:p w:rsidR="00000000" w:rsidRDefault="003C74F2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3C74F2">
      <w:pPr>
        <w:pStyle w:val="HTML"/>
      </w:pPr>
      <w:r>
        <w:t>___________________________________________________________________________</w:t>
      </w:r>
    </w:p>
    <w:p w:rsidR="00000000" w:rsidRDefault="003C74F2">
      <w:pPr>
        <w:pStyle w:val="HTML"/>
      </w:pPr>
      <w:r>
        <w:t>___________________________________________________________________________</w:t>
      </w:r>
    </w:p>
    <w:p w:rsidR="00000000" w:rsidRDefault="003C74F2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3C74F2">
      <w:pPr>
        <w:pStyle w:val="HTML"/>
      </w:pPr>
      <w:r>
        <w:t>Особые отметки регистратора _______________________________________________</w:t>
      </w:r>
    </w:p>
    <w:p w:rsidR="00000000" w:rsidRDefault="003C74F2">
      <w:pPr>
        <w:pStyle w:val="HTML"/>
      </w:pPr>
      <w:r>
        <w:t>___________________________________________________________________________</w:t>
      </w:r>
    </w:p>
    <w:p w:rsidR="00000000" w:rsidRDefault="003C74F2">
      <w:pPr>
        <w:pStyle w:val="HTML"/>
      </w:pPr>
      <w:r>
        <w:t>___________________________________________________________________________</w:t>
      </w:r>
    </w:p>
    <w:p w:rsidR="00000000" w:rsidRDefault="003C74F2">
      <w:pPr>
        <w:pStyle w:val="HTML"/>
      </w:pPr>
    </w:p>
    <w:p w:rsidR="00000000" w:rsidRDefault="003C74F2">
      <w:pPr>
        <w:pStyle w:val="HTML"/>
      </w:pPr>
      <w:r>
        <w:t>Регистратор ___________</w:t>
      </w:r>
      <w:r>
        <w:t>____ Дата _______________ Подпись __________________</w:t>
      </w:r>
    </w:p>
    <w:p w:rsidR="00000000" w:rsidRDefault="003C74F2">
      <w:pPr>
        <w:pStyle w:val="HTML"/>
      </w:pPr>
      <w:r>
        <w:t>(Ф.И.О.)                                        М.П.</w:t>
      </w:r>
    </w:p>
    <w:p w:rsidR="00000000" w:rsidRDefault="003C74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74F2">
      <w:pPr>
        <w:pStyle w:val="right"/>
      </w:pPr>
      <w:r>
        <w:t>Источник - Постановление Правительства РФ от 28.11.2009 № 958</w:t>
      </w:r>
    </w:p>
    <w:p w:rsidR="00000000" w:rsidRDefault="003C74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https://порядокправа.рф/obrazecy/zapis_ob_izmeneni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yax_v_edinom_gosudarstvennom_reestre_prav_na_vozdushnye_suda.htm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4F2"/>
    <w:rsid w:val="003C7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494E59-9BEF-46FE-9A65-D2135D618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is_ob_izmeneniyax_v_edinom_gosudarstvennom_reestre_prav_na_vozdushnye_s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305</Words>
  <Characters>1743</Characters>
  <Application>Microsoft Office Word</Application>
  <DocSecurity>0</DocSecurity>
  <Lines>14</Lines>
  <Paragraphs>4</Paragraphs>
  <ScaleCrop>false</ScaleCrop>
  <Company/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об изменениях в Едином государственном реестре прав на воздушные суда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2022-08-25T21:21:00Z</dcterms:created>
  <dcterms:modified xsi:type="dcterms:W3CDTF">2022-08-25T21:21:00Z</dcterms:modified>
</cp:coreProperties>
</file>