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CC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Запись об изменениях (перемена фамилии, имени, отчества, места жительства физического </w:t>
      </w:r>
      <w:r>
        <w:rPr>
          <w:rFonts w:eastAsia="Times New Roman"/>
        </w:rPr>
        <w:t>лица, наименования юридического лица, его места нахождения и почтового адреса, незначительное переоборудование судна, передача судна в аренду иностранному арендатору, изменение порта регистрации и т.д.)</w:t>
      </w:r>
    </w:p>
    <w:p w:rsidR="00000000" w:rsidRDefault="00067CCB">
      <w:pPr>
        <w:pStyle w:val="right"/>
      </w:pPr>
      <w:r>
        <w:t>Приложение N 12 к Правилам государственной регистраци</w:t>
      </w:r>
      <w:r>
        <w:t>и судов</w:t>
      </w:r>
    </w:p>
    <w:p w:rsidR="00000000" w:rsidRDefault="00067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CCB">
      <w:pPr>
        <w:pStyle w:val="HTML"/>
      </w:pPr>
      <w:r>
        <w:t>Раздел _______</w:t>
      </w:r>
    </w:p>
    <w:p w:rsidR="00000000" w:rsidRDefault="00067CCB">
      <w:pPr>
        <w:pStyle w:val="HTML"/>
      </w:pPr>
      <w:r>
        <w:t>Идентификационный номер ______________                       Лист ____</w:t>
      </w:r>
    </w:p>
    <w:p w:rsidR="00000000" w:rsidRDefault="00067CCB">
      <w:pPr>
        <w:pStyle w:val="HTML"/>
      </w:pPr>
    </w:p>
    <w:p w:rsidR="00000000" w:rsidRDefault="00067CCB">
      <w:pPr>
        <w:pStyle w:val="HTML"/>
      </w:pPr>
      <w:r>
        <w:t>ЗАПИСЬ ОБ ИЗМЕНЕНИЯХ</w:t>
      </w:r>
    </w:p>
    <w:p w:rsidR="00000000" w:rsidRDefault="00067CCB">
      <w:pPr>
        <w:pStyle w:val="HTML"/>
      </w:pPr>
    </w:p>
    <w:p w:rsidR="00000000" w:rsidRDefault="00067CCB">
      <w:pPr>
        <w:pStyle w:val="HTML"/>
      </w:pPr>
      <w:r>
        <w:t>Содержание изменений _________________________________________________</w:t>
      </w:r>
    </w:p>
    <w:p w:rsidR="00000000" w:rsidRDefault="00067CCB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067CCB">
      <w:pPr>
        <w:pStyle w:val="HTML"/>
      </w:pPr>
      <w:r>
        <w:t>______________________________________________________________________</w:t>
      </w:r>
    </w:p>
    <w:p w:rsidR="00000000" w:rsidRDefault="00067CCB">
      <w:pPr>
        <w:pStyle w:val="HTML"/>
      </w:pPr>
      <w:r>
        <w:t>______________________________________________________________________</w:t>
      </w:r>
    </w:p>
    <w:p w:rsidR="00000000" w:rsidRDefault="00067CCB">
      <w:pPr>
        <w:pStyle w:val="HTML"/>
      </w:pPr>
      <w:r>
        <w:t>______________________________________________________________________</w:t>
      </w:r>
    </w:p>
    <w:p w:rsidR="00000000" w:rsidRDefault="00067CCB">
      <w:pPr>
        <w:pStyle w:val="HTML"/>
      </w:pPr>
      <w:r>
        <w:t>Документы - основания _________________</w:t>
      </w:r>
      <w:r>
        <w:t>_______________________________</w:t>
      </w:r>
    </w:p>
    <w:p w:rsidR="00000000" w:rsidRDefault="00067CCB">
      <w:pPr>
        <w:pStyle w:val="HTML"/>
      </w:pPr>
      <w:r>
        <w:t>______________________________________________________________________</w:t>
      </w:r>
    </w:p>
    <w:p w:rsidR="00000000" w:rsidRDefault="00067CCB">
      <w:pPr>
        <w:pStyle w:val="HTML"/>
      </w:pPr>
      <w:r>
        <w:t>______________________________________________________________________</w:t>
      </w:r>
    </w:p>
    <w:p w:rsidR="00000000" w:rsidRDefault="00067CCB">
      <w:pPr>
        <w:pStyle w:val="HTML"/>
      </w:pPr>
      <w:r>
        <w:t>______________________________________________________________________</w:t>
      </w:r>
    </w:p>
    <w:p w:rsidR="00000000" w:rsidRDefault="00067CCB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067CCB">
      <w:pPr>
        <w:pStyle w:val="HTML"/>
      </w:pPr>
      <w:r>
        <w:t>Особые отметки _______________________________________________________</w:t>
      </w:r>
    </w:p>
    <w:p w:rsidR="00000000" w:rsidRDefault="00067CCB">
      <w:pPr>
        <w:pStyle w:val="HTML"/>
      </w:pPr>
      <w:r>
        <w:t>______________________________________________________________________</w:t>
      </w:r>
    </w:p>
    <w:p w:rsidR="00000000" w:rsidRDefault="00067CCB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067CCB">
      <w:pPr>
        <w:pStyle w:val="HTML"/>
      </w:pPr>
      <w:r>
        <w:t>______________________________________________________________________</w:t>
      </w:r>
    </w:p>
    <w:p w:rsidR="00000000" w:rsidRDefault="00067CCB">
      <w:pPr>
        <w:pStyle w:val="HTML"/>
      </w:pPr>
      <w:r>
        <w:t>______________________________________________________________________</w:t>
      </w:r>
    </w:p>
    <w:p w:rsidR="00000000" w:rsidRDefault="00067CCB">
      <w:pPr>
        <w:pStyle w:val="HTML"/>
      </w:pPr>
      <w:r>
        <w:t>Регистратор ГРСИ по _________________________________________ бассейну</w:t>
      </w:r>
    </w:p>
    <w:p w:rsidR="00000000" w:rsidRDefault="00067CCB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067CCB">
      <w:pPr>
        <w:pStyle w:val="HTML"/>
      </w:pPr>
      <w:r>
        <w:t>(Ф.И.О.)</w:t>
      </w:r>
    </w:p>
    <w:p w:rsidR="00000000" w:rsidRDefault="00067CCB">
      <w:pPr>
        <w:pStyle w:val="HTML"/>
      </w:pPr>
    </w:p>
    <w:p w:rsidR="00000000" w:rsidRDefault="00067CCB">
      <w:pPr>
        <w:pStyle w:val="HTML"/>
      </w:pPr>
      <w:r>
        <w:t>"___"__________ ____ г.</w:t>
      </w:r>
    </w:p>
    <w:p w:rsidR="00000000" w:rsidRDefault="00067CCB">
      <w:pPr>
        <w:pStyle w:val="HTML"/>
      </w:pPr>
      <w:r>
        <w:t>М.П.</w:t>
      </w:r>
    </w:p>
    <w:p w:rsidR="00000000" w:rsidRDefault="00067CCB">
      <w:pPr>
        <w:pStyle w:val="HTML"/>
      </w:pPr>
      <w:r>
        <w:t>Подпись______________</w:t>
      </w:r>
    </w:p>
    <w:p w:rsidR="00000000" w:rsidRDefault="00067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CCB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067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https://порядокправа.рф/obrazecy/zapis_ob_izmeneniyax_peremena_familii_imeni_otchestva_mesta_zhitelstva_fizicheskogo_lica_naimenov.htm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CB"/>
    <w:rsid w:val="0006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5495F-BC71-4B4E-91AD-2B1B18E0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b_izmeneniyax_peremena_familii_imeni_otchestva_mesta_zhitelstva_fizicheskogo_lica_naime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об изменениях (перемена фамилии, имени, отчества, места жительства физического лица, наименования юридического лица, его места нахождения и почтового адреса, незначительное переоборудование судна, передача судна в аренду иностранному арендатору, изменение порта регистрации и т.д.)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