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BFF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публичных слушаний в сельском поселении Липицкое Московской области</w:t>
      </w:r>
    </w:p>
    <w:p w:rsidR="00000000" w:rsidRDefault="00F71BFF">
      <w:pPr>
        <w:pStyle w:val="right"/>
      </w:pPr>
      <w:r>
        <w:t xml:space="preserve">Приложение 2 к Положению о публичных слушаниях в сельском поселении Липицкое Московской области </w:t>
      </w:r>
    </w:p>
    <w:p w:rsidR="00000000" w:rsidRDefault="00F71BFF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РЕЗУЛЬТАТАМ ПУБЛИЧНЫХ СЛУШАНИЙ</w:t>
      </w:r>
    </w:p>
    <w:p w:rsidR="00000000" w:rsidRDefault="00F71BFF">
      <w:pPr>
        <w:pStyle w:val="HTML"/>
      </w:pPr>
      <w:r>
        <w:t xml:space="preserve">    </w:t>
      </w:r>
      <w:r>
        <w:t>__________________________________________________</w:t>
      </w:r>
    </w:p>
    <w:p w:rsidR="00000000" w:rsidRDefault="00F71BFF">
      <w:pPr>
        <w:pStyle w:val="HTML"/>
      </w:pPr>
      <w:r>
        <w:t>(вопрос, проект или тема обсуждения)</w:t>
      </w:r>
    </w:p>
    <w:p w:rsidR="00000000" w:rsidRDefault="00F71BFF">
      <w:pPr>
        <w:pStyle w:val="HTML"/>
      </w:pPr>
    </w:p>
    <w:p w:rsidR="00000000" w:rsidRDefault="00F71BFF">
      <w:pPr>
        <w:pStyle w:val="HTML"/>
      </w:pPr>
      <w:r>
        <w:t>-----------------------------------------------------------------------------</w:t>
      </w:r>
    </w:p>
    <w:p w:rsidR="00000000" w:rsidRDefault="00F71BFF">
      <w:pPr>
        <w:pStyle w:val="HTML"/>
      </w:pPr>
      <w:r>
        <w:t>¦N  ¦Наименование¦Автор   ¦Новая   ¦Обоснование¦Соответствие    ¦Решение    ¦</w:t>
      </w:r>
    </w:p>
    <w:p w:rsidR="00000000" w:rsidRDefault="00F71BFF">
      <w:pPr>
        <w:pStyle w:val="HTML"/>
      </w:pPr>
      <w:r>
        <w:t>¦п/п¦и номе</w:t>
      </w:r>
      <w:r>
        <w:t>р     ¦поправки¦редакция¦           ¦поправки        ¦оргкомитета¦</w:t>
      </w:r>
    </w:p>
    <w:p w:rsidR="00000000" w:rsidRDefault="00F71BFF">
      <w:pPr>
        <w:pStyle w:val="HTML"/>
      </w:pPr>
      <w:r>
        <w:t>¦   ¦статьи, к   ¦        ¦текста  ¦           ¦законодательству¦           ¦</w:t>
      </w:r>
    </w:p>
    <w:p w:rsidR="00000000" w:rsidRDefault="00F71BFF">
      <w:pPr>
        <w:pStyle w:val="HTML"/>
      </w:pPr>
      <w:r>
        <w:t>¦   ¦которой     ¦        ¦статьи, ¦           ¦Российской      ¦           ¦</w:t>
      </w:r>
    </w:p>
    <w:p w:rsidR="00000000" w:rsidRDefault="00F71BFF">
      <w:pPr>
        <w:pStyle w:val="HTML"/>
      </w:pPr>
      <w:r>
        <w:t>¦   ¦предлагается¦        ¦пункта</w:t>
      </w:r>
      <w:r>
        <w:t>, ¦           ¦Федерации       ¦           ¦</w:t>
      </w:r>
    </w:p>
    <w:p w:rsidR="00000000" w:rsidRDefault="00F71BFF">
      <w:pPr>
        <w:pStyle w:val="HTML"/>
      </w:pPr>
      <w:r>
        <w:t>¦   ¦поправка    ¦        ¦части,  ¦           ¦                ¦           ¦</w:t>
      </w:r>
    </w:p>
    <w:p w:rsidR="00000000" w:rsidRDefault="00F71BFF">
      <w:pPr>
        <w:pStyle w:val="HTML"/>
      </w:pPr>
      <w:r>
        <w:t>¦   ¦            ¦        ¦абзаца, ¦           ¦                ¦           ¦</w:t>
      </w:r>
    </w:p>
    <w:p w:rsidR="00000000" w:rsidRDefault="00F71BFF">
      <w:pPr>
        <w:pStyle w:val="HTML"/>
      </w:pPr>
      <w:r>
        <w:t xml:space="preserve">¦   ¦            ¦        ¦статьи, ¦           ¦       </w:t>
      </w:r>
      <w:r>
        <w:t xml:space="preserve">         ¦           ¦</w:t>
      </w:r>
    </w:p>
    <w:p w:rsidR="00000000" w:rsidRDefault="00F71BFF">
      <w:pPr>
        <w:pStyle w:val="HTML"/>
      </w:pPr>
      <w:r>
        <w:t>¦   ¦            ¦        ¦проекта ¦           ¦                ¦           ¦</w:t>
      </w:r>
    </w:p>
    <w:p w:rsidR="00000000" w:rsidRDefault="00F71BFF">
      <w:pPr>
        <w:pStyle w:val="HTML"/>
      </w:pPr>
      <w:r>
        <w:t>+---+------------+--------+--------+-----------+----------------+-----------+</w:t>
      </w:r>
    </w:p>
    <w:p w:rsidR="00000000" w:rsidRDefault="00F71BFF">
      <w:pPr>
        <w:pStyle w:val="HTML"/>
      </w:pPr>
      <w:r>
        <w:t>¦   ¦            ¦        ¦        ¦           ¦                ¦           ¦</w:t>
      </w:r>
    </w:p>
    <w:p w:rsidR="00000000" w:rsidRDefault="00F71BFF">
      <w:pPr>
        <w:pStyle w:val="HTML"/>
      </w:pPr>
      <w:r>
        <w:t>----+------------+--------+--------+-----------+----------------+------------</w:t>
      </w:r>
    </w:p>
    <w:p w:rsidR="00000000" w:rsidRDefault="00F7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BFF">
      <w:pPr>
        <w:pStyle w:val="just"/>
      </w:pPr>
      <w:r>
        <w:t>Председатель оргкомитета _________________________</w:t>
      </w:r>
    </w:p>
    <w:p w:rsidR="00000000" w:rsidRDefault="00F7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BFF">
      <w:pPr>
        <w:pStyle w:val="right"/>
      </w:pPr>
      <w:r>
        <w:t>Источник - Решение Совета депутатов сельского поселения Липицкое Серпуховского муниципального района МО от 10.12.2009 № 5/4</w:t>
      </w:r>
    </w:p>
    <w:p w:rsidR="00000000" w:rsidRDefault="00F71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https://порядокправа.рф/obrazecy/zaklyuchenie_po_rezultatam_publichnyx_slushanij_v_selskom_poselenii_lipickoe_moskovskoj_oblasti.htm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FF"/>
    <w:rsid w:val="00F7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7FFD5-1FAD-4168-AEE9-AA35190A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ublichnyx_slushanij_v_selskom_poselenii_lipicko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публичных слушаний в сельском поселении Липицкое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