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3EB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отказе в государственной регистрации (рекомендуемый образец)</w:t>
      </w:r>
    </w:p>
    <w:p w:rsidR="00000000" w:rsidRDefault="0045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3EB">
      <w:pPr>
        <w:pStyle w:val="right"/>
        <w:spacing w:after="240" w:afterAutospacing="0"/>
      </w:pPr>
      <w:r>
        <w:t xml:space="preserve">Приложение N 7 </w:t>
      </w:r>
      <w:r>
        <w:br/>
        <w:t xml:space="preserve">к Рекомендациям </w:t>
      </w:r>
      <w:r>
        <w:br/>
        <w:t xml:space="preserve">по проведению государственной регистрации </w:t>
      </w:r>
      <w:r>
        <w:br/>
        <w:t xml:space="preserve">уставов муниципальных образований, </w:t>
      </w:r>
      <w:r>
        <w:br/>
      </w:r>
      <w:r>
        <w:t xml:space="preserve">муниципальных правовых актов о внесении </w:t>
      </w:r>
      <w:r>
        <w:br/>
        <w:t xml:space="preserve">изменений в уставы муниципальных образований </w:t>
      </w:r>
    </w:p>
    <w:p w:rsidR="00000000" w:rsidRDefault="004553EB">
      <w:pPr>
        <w:pStyle w:val="right"/>
      </w:pPr>
      <w:r>
        <w:t>рекомендуемый образец</w:t>
      </w:r>
    </w:p>
    <w:p w:rsidR="00000000" w:rsidRDefault="0045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3EB">
      <w:pPr>
        <w:pStyle w:val="HTML"/>
      </w:pPr>
      <w:r>
        <w:t xml:space="preserve">         Бланк письма</w:t>
      </w:r>
    </w:p>
    <w:p w:rsidR="00000000" w:rsidRDefault="004553EB">
      <w:pPr>
        <w:pStyle w:val="HTML"/>
      </w:pPr>
      <w:r>
        <w:t>территориального органа</w:t>
      </w:r>
    </w:p>
    <w:p w:rsidR="00000000" w:rsidRDefault="004553EB">
      <w:pPr>
        <w:pStyle w:val="HTML"/>
      </w:pPr>
      <w:r>
        <w:t>Министерства юстиции</w:t>
      </w:r>
    </w:p>
    <w:p w:rsidR="00000000" w:rsidRDefault="004553EB">
      <w:pPr>
        <w:pStyle w:val="HTML"/>
      </w:pPr>
      <w:r>
        <w:t>Российской Федерации</w:t>
      </w:r>
    </w:p>
    <w:p w:rsidR="00000000" w:rsidRDefault="004553EB">
      <w:pPr>
        <w:pStyle w:val="HTML"/>
      </w:pPr>
    </w:p>
    <w:p w:rsidR="00000000" w:rsidRDefault="004553EB">
      <w:pPr>
        <w:pStyle w:val="HTML"/>
      </w:pPr>
      <w:r>
        <w:t>ЗАКЛЮЧЕНИЕ</w:t>
      </w:r>
    </w:p>
    <w:p w:rsidR="00000000" w:rsidRDefault="004553EB">
      <w:pPr>
        <w:pStyle w:val="HTML"/>
      </w:pPr>
      <w:r>
        <w:t>об отказе в государственной регистрации</w:t>
      </w:r>
    </w:p>
    <w:p w:rsidR="00000000" w:rsidRDefault="004553EB">
      <w:pPr>
        <w:pStyle w:val="HTML"/>
      </w:pPr>
    </w:p>
    <w:p w:rsidR="00000000" w:rsidRDefault="004553EB">
      <w:pPr>
        <w:pStyle w:val="HTML"/>
      </w:pPr>
      <w:r>
        <w:t>Устав</w:t>
      </w:r>
      <w:r>
        <w:t>а _________________________________________________________, принятого</w:t>
      </w:r>
    </w:p>
    <w:p w:rsidR="00000000" w:rsidRDefault="004553EB">
      <w:pPr>
        <w:pStyle w:val="HTML"/>
      </w:pPr>
      <w:r>
        <w:t>(наименование муниципального образования)</w:t>
      </w:r>
    </w:p>
    <w:p w:rsidR="00000000" w:rsidRDefault="004553EB">
      <w:pPr>
        <w:pStyle w:val="HTML"/>
      </w:pPr>
      <w:r>
        <w:t>решением __________________________________________________________________</w:t>
      </w:r>
    </w:p>
    <w:p w:rsidR="00000000" w:rsidRDefault="004553EB">
      <w:pPr>
        <w:pStyle w:val="HTML"/>
      </w:pPr>
      <w:r>
        <w:t>(наименование представительного органа муниципального образования)</w:t>
      </w:r>
    </w:p>
    <w:p w:rsidR="00000000" w:rsidRDefault="004553EB">
      <w:pPr>
        <w:pStyle w:val="HTML"/>
      </w:pPr>
      <w:r>
        <w:t>от ________ N ___ ________________________________________________________,</w:t>
      </w:r>
    </w:p>
    <w:p w:rsidR="00000000" w:rsidRDefault="004553EB">
      <w:pPr>
        <w:pStyle w:val="HTML"/>
      </w:pPr>
      <w:r>
        <w:t>(наименование решения представительного органа</w:t>
      </w:r>
    </w:p>
    <w:p w:rsidR="00000000" w:rsidRDefault="004553EB">
      <w:pPr>
        <w:pStyle w:val="HTML"/>
      </w:pPr>
      <w:r>
        <w:t>муниципального образования)</w:t>
      </w:r>
    </w:p>
    <w:p w:rsidR="00000000" w:rsidRDefault="004553EB">
      <w:pPr>
        <w:pStyle w:val="HTML"/>
      </w:pPr>
      <w:r>
        <w:t>(далее - Устав) или</w:t>
      </w:r>
    </w:p>
    <w:p w:rsidR="00000000" w:rsidRDefault="004553EB">
      <w:pPr>
        <w:pStyle w:val="HTML"/>
      </w:pPr>
      <w:r>
        <w:t>решения ___________________________________________________________________</w:t>
      </w:r>
    </w:p>
    <w:p w:rsidR="00000000" w:rsidRDefault="004553EB">
      <w:pPr>
        <w:pStyle w:val="HTML"/>
      </w:pPr>
      <w:r>
        <w:t>(наименов</w:t>
      </w:r>
      <w:r>
        <w:t>ание представительного органа муниципального образования)</w:t>
      </w:r>
    </w:p>
    <w:p w:rsidR="00000000" w:rsidRDefault="004553EB">
      <w:pPr>
        <w:pStyle w:val="HTML"/>
      </w:pPr>
      <w:r>
        <w:t>от ______ N ___ ___________________________________________________________</w:t>
      </w:r>
    </w:p>
    <w:p w:rsidR="00000000" w:rsidRDefault="004553EB">
      <w:pPr>
        <w:pStyle w:val="HTML"/>
      </w:pPr>
      <w:r>
        <w:t>(наименование решения представительного органа</w:t>
      </w:r>
    </w:p>
    <w:p w:rsidR="00000000" w:rsidRDefault="004553EB">
      <w:pPr>
        <w:pStyle w:val="HTML"/>
      </w:pPr>
      <w:r>
        <w:t>муниципального образования о внесении изменений в устав)</w:t>
      </w:r>
    </w:p>
    <w:p w:rsidR="00000000" w:rsidRDefault="004553EB">
      <w:pPr>
        <w:pStyle w:val="HTML"/>
      </w:pPr>
      <w:r>
        <w:t>(далее - Решение).</w:t>
      </w:r>
      <w:r>
        <w:t xml:space="preserve">  </w:t>
      </w:r>
      <w:r>
        <w:rPr>
          <w:vertAlign w:val="superscript"/>
        </w:rPr>
        <w:t>1</w:t>
      </w:r>
    </w:p>
    <w:p w:rsidR="00000000" w:rsidRDefault="004553EB">
      <w:pPr>
        <w:pStyle w:val="HTML"/>
      </w:pPr>
      <w:r>
        <w:t>Главным управлением (Управлением) Минюста России по</w:t>
      </w:r>
    </w:p>
    <w:p w:rsidR="00000000" w:rsidRDefault="004553EB">
      <w:pPr>
        <w:pStyle w:val="HTML"/>
      </w:pPr>
      <w:r>
        <w:t>___________________________________________________________________________</w:t>
      </w:r>
    </w:p>
    <w:p w:rsidR="00000000" w:rsidRDefault="004553EB">
      <w:pPr>
        <w:pStyle w:val="HTML"/>
      </w:pPr>
      <w:r>
        <w:t>(субъекту (субъектам) Российской Федерации)</w:t>
      </w:r>
    </w:p>
    <w:p w:rsidR="00000000" w:rsidRDefault="004553EB">
      <w:pPr>
        <w:pStyle w:val="HTML"/>
      </w:pPr>
      <w:r>
        <w:t>на   основании   Федерального   закона    от    21.07.2005    N  97-ФЗ   "О</w:t>
      </w:r>
    </w:p>
    <w:p w:rsidR="00000000" w:rsidRDefault="004553EB">
      <w:pPr>
        <w:pStyle w:val="HTML"/>
      </w:pPr>
      <w:r>
        <w:t>государственной регистрации уставов муниципальных образований", Положения о</w:t>
      </w:r>
    </w:p>
    <w:p w:rsidR="00000000" w:rsidRDefault="004553EB">
      <w:pPr>
        <w:pStyle w:val="HTML"/>
      </w:pPr>
      <w:r>
        <w:t>Главном  управлении  Министерства  юстиции Российской Федерации по субъекту</w:t>
      </w:r>
    </w:p>
    <w:p w:rsidR="00000000" w:rsidRDefault="004553EB">
      <w:pPr>
        <w:pStyle w:val="HTML"/>
      </w:pPr>
      <w:r>
        <w:t>(субъектам)  Российской Федерации, утвержденного приказом Минюста России от</w:t>
      </w:r>
    </w:p>
    <w:p w:rsidR="00000000" w:rsidRDefault="004553EB">
      <w:pPr>
        <w:pStyle w:val="HTML"/>
      </w:pPr>
      <w:r>
        <w:t>21.05.2009  N  146 (Положени</w:t>
      </w:r>
      <w:r>
        <w:t>я об Управлении Министерства юстиции Российской</w:t>
      </w:r>
    </w:p>
    <w:p w:rsidR="00000000" w:rsidRDefault="004553EB">
      <w:pPr>
        <w:pStyle w:val="HTML"/>
      </w:pPr>
      <w:r>
        <w:t>Федерации  по  субъекту  (субъектам)  Российской  Федерации,  утвержденного</w:t>
      </w:r>
    </w:p>
    <w:p w:rsidR="00000000" w:rsidRDefault="004553EB">
      <w:pPr>
        <w:pStyle w:val="HTML"/>
      </w:pPr>
      <w:r>
        <w:t>приказом  Минюста  России  от  21.05.2009  N  147),  и проведенной проверки</w:t>
      </w:r>
    </w:p>
    <w:p w:rsidR="00000000" w:rsidRDefault="004553EB">
      <w:pPr>
        <w:pStyle w:val="HTML"/>
      </w:pPr>
      <w:r>
        <w:t xml:space="preserve">соблюдения   порядка  принятия  Устава или  Решения   </w:t>
      </w:r>
      <w:r>
        <w:rPr>
          <w:vertAlign w:val="superscript"/>
        </w:rPr>
        <w:t>1</w:t>
      </w:r>
      <w:r>
        <w:t xml:space="preserve"> </w:t>
      </w:r>
      <w:r>
        <w:t>, соответствия  его</w:t>
      </w:r>
    </w:p>
    <w:p w:rsidR="00000000" w:rsidRDefault="004553EB">
      <w:pPr>
        <w:pStyle w:val="HTML"/>
      </w:pPr>
      <w:r>
        <w:t>Конституции Российской Федерации, федеральным законам, конституции (уставу)</w:t>
      </w:r>
    </w:p>
    <w:p w:rsidR="00000000" w:rsidRDefault="004553EB">
      <w:pPr>
        <w:pStyle w:val="HTML"/>
      </w:pPr>
      <w:r>
        <w:t>субъекта  Российской  Федерации,  законам  субъекта  Российской Федерации и</w:t>
      </w:r>
    </w:p>
    <w:p w:rsidR="00000000" w:rsidRDefault="004553EB">
      <w:pPr>
        <w:pStyle w:val="HTML"/>
      </w:pPr>
      <w:r>
        <w:t>(или) наличия в нем коррупциогенных факторов установлено следующее.</w:t>
      </w:r>
    </w:p>
    <w:p w:rsidR="00000000" w:rsidRDefault="004553EB">
      <w:pPr>
        <w:pStyle w:val="HTML"/>
      </w:pPr>
      <w:r>
        <w:t xml:space="preserve">Представленный  </w:t>
      </w:r>
      <w:r>
        <w:t>Устав или Решение принят (принято) с нарушением порядка</w:t>
      </w:r>
    </w:p>
    <w:p w:rsidR="00000000" w:rsidRDefault="004553EB">
      <w:pPr>
        <w:pStyle w:val="HTML"/>
      </w:pPr>
      <w:r>
        <w:t>его принятия, установленного Федеральным законом от 06.10.2003 N 131-ФЗ "Об</w:t>
      </w:r>
    </w:p>
    <w:p w:rsidR="00000000" w:rsidRDefault="004553EB">
      <w:pPr>
        <w:pStyle w:val="HTML"/>
      </w:pPr>
      <w:r>
        <w:t>общих   принципах   организации   местного   самоуправления   в  Российской</w:t>
      </w:r>
    </w:p>
    <w:p w:rsidR="00000000" w:rsidRDefault="004553EB">
      <w:pPr>
        <w:pStyle w:val="HTML"/>
      </w:pPr>
      <w:r>
        <w:t>Федерации",   содержит   следующие  коррупциоген</w:t>
      </w:r>
      <w:r>
        <w:t>ные  факторы,  противоречит</w:t>
      </w:r>
    </w:p>
    <w:p w:rsidR="00000000" w:rsidRDefault="004553EB">
      <w:pPr>
        <w:pStyle w:val="HTML"/>
      </w:pPr>
      <w:r>
        <w:t xml:space="preserve">действующему законодательству по следующим основаниям.  </w:t>
      </w:r>
      <w:r>
        <w:rPr>
          <w:vertAlign w:val="superscript"/>
        </w:rPr>
        <w:t>2</w:t>
      </w:r>
    </w:p>
    <w:p w:rsidR="00000000" w:rsidRDefault="004553EB">
      <w:pPr>
        <w:pStyle w:val="HTML"/>
      </w:pPr>
    </w:p>
    <w:p w:rsidR="00000000" w:rsidRDefault="004553EB">
      <w:pPr>
        <w:pStyle w:val="HTML"/>
      </w:pPr>
      <w:r>
        <w:lastRenderedPageBreak/>
        <w:t>(содержание)</w:t>
      </w:r>
    </w:p>
    <w:p w:rsidR="00000000" w:rsidRDefault="004553EB">
      <w:pPr>
        <w:pStyle w:val="HTML"/>
      </w:pPr>
    </w:p>
    <w:p w:rsidR="00000000" w:rsidRDefault="004553EB">
      <w:pPr>
        <w:pStyle w:val="HTML"/>
      </w:pPr>
      <w:r>
        <w:t>На основании изложенного в государственной регистрации</w:t>
      </w:r>
    </w:p>
    <w:p w:rsidR="00000000" w:rsidRDefault="004553EB">
      <w:pPr>
        <w:pStyle w:val="HTML"/>
      </w:pPr>
      <w:r>
        <w:t>Устава ________________________________________________, принятого решением</w:t>
      </w:r>
    </w:p>
    <w:p w:rsidR="00000000" w:rsidRDefault="004553EB">
      <w:pPr>
        <w:pStyle w:val="HTML"/>
      </w:pPr>
      <w:r>
        <w:t>(наименование муниципаль</w:t>
      </w:r>
      <w:r>
        <w:t>ного образования)</w:t>
      </w:r>
    </w:p>
    <w:p w:rsidR="00000000" w:rsidRDefault="004553EB">
      <w:pPr>
        <w:pStyle w:val="HTML"/>
      </w:pPr>
      <w:r>
        <w:t>__________________________________________________________ от ______ N ____</w:t>
      </w:r>
    </w:p>
    <w:p w:rsidR="00000000" w:rsidRDefault="004553EB">
      <w:pPr>
        <w:pStyle w:val="HTML"/>
      </w:pPr>
      <w:r>
        <w:t>(наименование представительного органа муниципального</w:t>
      </w:r>
    </w:p>
    <w:p w:rsidR="00000000" w:rsidRDefault="004553EB">
      <w:pPr>
        <w:pStyle w:val="HTML"/>
      </w:pPr>
      <w:r>
        <w:t>образования)</w:t>
      </w:r>
    </w:p>
    <w:p w:rsidR="00000000" w:rsidRDefault="004553EB">
      <w:pPr>
        <w:pStyle w:val="HTML"/>
      </w:pPr>
      <w:r>
        <w:t>__________________________________________________________________________,</w:t>
      </w:r>
    </w:p>
    <w:p w:rsidR="00000000" w:rsidRDefault="004553EB">
      <w:pPr>
        <w:pStyle w:val="HTML"/>
      </w:pPr>
      <w:r>
        <w:t>(наименование решения представительного органа муниципального образования)</w:t>
      </w:r>
    </w:p>
    <w:p w:rsidR="00000000" w:rsidRDefault="004553EB">
      <w:pPr>
        <w:pStyle w:val="HTML"/>
      </w:pPr>
      <w:r>
        <w:t>или</w:t>
      </w:r>
    </w:p>
    <w:p w:rsidR="00000000" w:rsidRDefault="004553EB">
      <w:pPr>
        <w:pStyle w:val="HTML"/>
      </w:pPr>
      <w:r>
        <w:t>решения ___________________________________________________________________</w:t>
      </w:r>
    </w:p>
    <w:p w:rsidR="00000000" w:rsidRDefault="004553EB">
      <w:pPr>
        <w:pStyle w:val="HTML"/>
      </w:pPr>
      <w:r>
        <w:t>(наименование представительного органа муниципального образования)</w:t>
      </w:r>
    </w:p>
    <w:p w:rsidR="00000000" w:rsidRDefault="004553EB">
      <w:pPr>
        <w:pStyle w:val="HTML"/>
      </w:pPr>
      <w:r>
        <w:t>от _____ N ____ __________________</w:t>
      </w:r>
      <w:r>
        <w:t xml:space="preserve">____________________________________,  </w:t>
      </w:r>
      <w:r>
        <w:rPr>
          <w:vertAlign w:val="superscript"/>
        </w:rPr>
        <w:t>1</w:t>
      </w:r>
    </w:p>
    <w:p w:rsidR="00000000" w:rsidRDefault="004553EB">
      <w:pPr>
        <w:pStyle w:val="HTML"/>
      </w:pPr>
      <w:r>
        <w:t>(наименование решения представительного органа</w:t>
      </w:r>
    </w:p>
    <w:p w:rsidR="00000000" w:rsidRDefault="004553EB">
      <w:pPr>
        <w:pStyle w:val="HTML"/>
      </w:pPr>
      <w:r>
        <w:t>муниципального образования о внесении изменений</w:t>
      </w:r>
    </w:p>
    <w:p w:rsidR="00000000" w:rsidRDefault="004553EB">
      <w:pPr>
        <w:pStyle w:val="HTML"/>
      </w:pPr>
      <w:r>
        <w:t>в устав)</w:t>
      </w:r>
    </w:p>
    <w:p w:rsidR="00000000" w:rsidRDefault="004553EB">
      <w:pPr>
        <w:pStyle w:val="HTML"/>
      </w:pPr>
      <w:r>
        <w:t>отказано.</w:t>
      </w:r>
    </w:p>
    <w:p w:rsidR="00000000" w:rsidRDefault="004553EB">
      <w:pPr>
        <w:pStyle w:val="HTML"/>
      </w:pPr>
      <w:r>
        <w:t>Предлагаем  устранить  выявленные нарушения порядка принятия Устава или</w:t>
      </w:r>
    </w:p>
    <w:p w:rsidR="00000000" w:rsidRDefault="004553EB">
      <w:pPr>
        <w:pStyle w:val="HTML"/>
      </w:pPr>
      <w:r>
        <w:t>Решения, привести положения У</w:t>
      </w:r>
      <w:r>
        <w:t>става или Решения в соответствие с действующим</w:t>
      </w:r>
    </w:p>
    <w:p w:rsidR="00000000" w:rsidRDefault="004553EB">
      <w:pPr>
        <w:pStyle w:val="HTML"/>
      </w:pPr>
      <w:r>
        <w:t>законодательством,    устранить    выявленные    в   Уставе   или   Решении</w:t>
      </w:r>
    </w:p>
    <w:p w:rsidR="00000000" w:rsidRDefault="004553EB">
      <w:pPr>
        <w:pStyle w:val="HTML"/>
      </w:pPr>
      <w:r>
        <w:t xml:space="preserve">коррупциогенные факторы.  </w:t>
      </w:r>
      <w:r>
        <w:rPr>
          <w:vertAlign w:val="superscript"/>
        </w:rPr>
        <w:t>3</w:t>
      </w:r>
    </w:p>
    <w:p w:rsidR="00000000" w:rsidRDefault="004553EB">
      <w:pPr>
        <w:pStyle w:val="HTML"/>
      </w:pPr>
    </w:p>
    <w:p w:rsidR="00000000" w:rsidRDefault="004553EB">
      <w:pPr>
        <w:pStyle w:val="HTML"/>
      </w:pPr>
      <w:r>
        <w:t>Начальник (исполняющий обязанности начальника)</w:t>
      </w:r>
    </w:p>
    <w:p w:rsidR="00000000" w:rsidRDefault="004553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3EB">
      <w:pPr>
        <w:pStyle w:val="sel"/>
        <w:divId w:val="1219585230"/>
      </w:pPr>
      <w:r>
        <w:t xml:space="preserve">1 Следует выбрать вид муниципального акта, поступившего </w:t>
      </w:r>
      <w:r>
        <w:t>на государственную регистрацию.</w:t>
      </w:r>
    </w:p>
    <w:p w:rsidR="00000000" w:rsidRDefault="004553EB">
      <w:pPr>
        <w:pStyle w:val="sel"/>
        <w:divId w:val="1219585230"/>
      </w:pPr>
      <w:r>
        <w:t>2 Следует выбрать основания отказа в государственной регистрации устава или решения представительного органа муниципального образования о внесении изменений в устав, которые выявлены в результате проверки.</w:t>
      </w:r>
    </w:p>
    <w:p w:rsidR="00000000" w:rsidRDefault="004553EB">
      <w:pPr>
        <w:pStyle w:val="sel"/>
        <w:divId w:val="1219585230"/>
      </w:pPr>
      <w:r>
        <w:t xml:space="preserve">3 Следует выбрать </w:t>
      </w:r>
      <w:r>
        <w:t>соответствующее предложение (соответствующие предложения) в зависимости от основания (оснований) отказа в государственной регистрации устава или решения представительного органа муниципального образования о внесении изменений в устав.</w:t>
      </w:r>
    </w:p>
    <w:p w:rsidR="00000000" w:rsidRDefault="004553EB">
      <w:pPr>
        <w:pStyle w:val="right"/>
      </w:pPr>
      <w:r>
        <w:t>Источник - Приказ Мин</w:t>
      </w:r>
      <w:r>
        <w:t>юста России от 31.05.2012 № 88</w:t>
      </w:r>
    </w:p>
    <w:p w:rsidR="00000000" w:rsidRDefault="004553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https://порядокправа.рф/obrazecy/zaklyuchenie_ob_otkaze_v_gosudarstvennoj_registracii_rekomenduemyj_obrazec.htm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EB"/>
    <w:rsid w:val="0045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F35C3-37B3-4AE1-BF9C-A54C3B62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5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otkaze_v_gosudarstvennoj_registra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отказе в государственной регистрации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2022-08-25T16:23:00Z</dcterms:created>
  <dcterms:modified xsi:type="dcterms:W3CDTF">2022-08-25T16:23:00Z</dcterms:modified>
</cp:coreProperties>
</file>