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4107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выполнении норм годности тренажера для подготовки персонала энергетики</w:t>
      </w:r>
    </w:p>
    <w:p w:rsidR="00000000" w:rsidRDefault="008C4107">
      <w:pPr>
        <w:pStyle w:val="right"/>
      </w:pPr>
      <w:r>
        <w:t>Приложение 1 к Руководству Нормы годности программных средств подготовки персонала энергетики РД 153-34.0-12.305-99</w:t>
      </w:r>
    </w:p>
    <w:p w:rsidR="00000000" w:rsidRDefault="008C4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107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ЗАКЛЮЧЕНИЕ О ВЫПОЛНЕНИИ </w:t>
      </w:r>
      <w:r>
        <w:rPr>
          <w:rFonts w:eastAsia="Times New Roman"/>
        </w:rPr>
        <w:t>НОРМ ГОДНОСТИ ТРЕНАЖЕРА _______________________________________</w:t>
      </w:r>
    </w:p>
    <w:p w:rsidR="00000000" w:rsidRDefault="008C4107">
      <w:pPr>
        <w:pStyle w:val="HTML"/>
      </w:pPr>
      <w:r>
        <w:t>---------------------------------------------------------------------------</w:t>
      </w:r>
    </w:p>
    <w:p w:rsidR="00000000" w:rsidRDefault="008C4107">
      <w:pPr>
        <w:pStyle w:val="HTML"/>
      </w:pPr>
      <w:r>
        <w:t>¦  N   ¦             Наименование нормы             ¦Результат ¦Примечание¦</w:t>
      </w:r>
    </w:p>
    <w:p w:rsidR="00000000" w:rsidRDefault="008C4107">
      <w:pPr>
        <w:pStyle w:val="HTML"/>
      </w:pPr>
      <w:r>
        <w:t xml:space="preserve">¦ п/п  ¦                                </w:t>
      </w:r>
      <w:r>
        <w:t xml:space="preserve">            ¦выполнения¦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      ¦                  ФУНКЦИОНАЛЬНЫЕ НОРМЫ ГОДНОСТИ                   ¦</w:t>
      </w:r>
    </w:p>
    <w:p w:rsidR="00000000" w:rsidRDefault="008C4107">
      <w:pPr>
        <w:pStyle w:val="HTML"/>
      </w:pPr>
      <w:r>
        <w:t>+------+------------------------------------------------------------</w:t>
      </w:r>
      <w:r>
        <w:t>------+</w:t>
      </w:r>
    </w:p>
    <w:p w:rsidR="00000000" w:rsidRDefault="008C4107">
      <w:pPr>
        <w:pStyle w:val="HTML"/>
      </w:pPr>
      <w:r>
        <w:t>¦      ¦        Выполнение норм годности модели объекта управления        ¦</w:t>
      </w:r>
    </w:p>
    <w:p w:rsidR="00000000" w:rsidRDefault="008C4107">
      <w:pPr>
        <w:pStyle w:val="HTML"/>
      </w:pPr>
      <w:r>
        <w:t>+------+------------------------------------------------------------------+</w:t>
      </w:r>
    </w:p>
    <w:p w:rsidR="00000000" w:rsidRDefault="008C4107">
      <w:pPr>
        <w:pStyle w:val="HTML"/>
      </w:pPr>
      <w:r>
        <w:t>¦1.    ¦Полнота моделирования                       ¦                     ¦</w:t>
      </w:r>
    </w:p>
    <w:p w:rsidR="00000000" w:rsidRDefault="008C4107">
      <w:pPr>
        <w:pStyle w:val="HTML"/>
      </w:pPr>
      <w:r>
        <w:t>+------+------------</w:t>
      </w:r>
      <w:r>
        <w:t>--------------------------------+---------------------+</w:t>
      </w:r>
    </w:p>
    <w:p w:rsidR="00000000" w:rsidRDefault="008C4107">
      <w:pPr>
        <w:pStyle w:val="HTML"/>
      </w:pPr>
      <w:r>
        <w:t>¦1.1.  ¦Полнота моделирования технологического      ¦                     ¦</w:t>
      </w:r>
    </w:p>
    <w:p w:rsidR="00000000" w:rsidRDefault="008C4107">
      <w:pPr>
        <w:pStyle w:val="HTML"/>
      </w:pPr>
      <w:r>
        <w:t>¦      ¦оборудования и подсистем АСУ ТП, включая:   ¦                     ¦</w:t>
      </w:r>
    </w:p>
    <w:p w:rsidR="00000000" w:rsidRDefault="008C4107">
      <w:pPr>
        <w:pStyle w:val="HTML"/>
      </w:pPr>
      <w:r>
        <w:t>+------+----------------------------------------</w:t>
      </w:r>
      <w:r>
        <w:t>----+---------------------+</w:t>
      </w:r>
    </w:p>
    <w:p w:rsidR="00000000" w:rsidRDefault="008C4107">
      <w:pPr>
        <w:pStyle w:val="HTML"/>
      </w:pPr>
      <w:r>
        <w:t>¦1.1.1.¦Основное технологическое оборудование       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¦1.1.2.¦Вспомогательное технологическое оборудование¦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¦1.1.3.¦Отдельные технологические системы           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¦1.1.4.¦Подсистемы и элемент</w:t>
      </w:r>
      <w:r>
        <w:t>ы АСУ ТП                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¦1.2.  ¦Полнота воспроизведения режимов нормальной  ¦                     ¦</w:t>
      </w:r>
    </w:p>
    <w:p w:rsidR="00000000" w:rsidRDefault="008C4107">
      <w:pPr>
        <w:pStyle w:val="HTML"/>
      </w:pPr>
      <w:r>
        <w:t xml:space="preserve">¦      ¦эксплуатации                                ¦   </w:t>
      </w:r>
      <w:r>
        <w:t xml:space="preserve">                  ¦</w:t>
      </w:r>
    </w:p>
    <w:p w:rsidR="00000000" w:rsidRDefault="008C4107">
      <w:pPr>
        <w:pStyle w:val="HTML"/>
      </w:pPr>
      <w:r>
        <w:t>+------+--------------------------------------------+---------------------+</w:t>
      </w:r>
    </w:p>
    <w:p w:rsidR="00000000" w:rsidRDefault="008C4107">
      <w:pPr>
        <w:pStyle w:val="HTML"/>
      </w:pPr>
      <w:r>
        <w:t>¦1.2.1.¦Пуск из горячего состояния до 100% нагрузки 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¦1.2.2.¦Пуск из холодного состояния до 100% нагрузки¦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¦1.2.3.¦Режимы переменных на</w:t>
      </w:r>
      <w:r>
        <w:t>грузок котлов/турбин    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¦1.2.4.¦Останов от 100% нагрузки до горячего        ¦          ¦          ¦</w:t>
      </w:r>
    </w:p>
    <w:p w:rsidR="00000000" w:rsidRDefault="008C4107">
      <w:pPr>
        <w:pStyle w:val="HTML"/>
      </w:pPr>
      <w:r>
        <w:t xml:space="preserve">¦      ¦состояния                                   ¦   </w:t>
      </w:r>
      <w:r>
        <w:t xml:space="preserve">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¦1.2.5.¦Останов от 100% нагрузки до холодного       ¦          ¦          ¦</w:t>
      </w:r>
    </w:p>
    <w:p w:rsidR="00000000" w:rsidRDefault="008C4107">
      <w:pPr>
        <w:pStyle w:val="HTML"/>
      </w:pPr>
      <w:r>
        <w:t>¦      ¦состояния                                   ¦          ¦          ¦</w:t>
      </w:r>
    </w:p>
    <w:p w:rsidR="00000000" w:rsidRDefault="008C4107">
      <w:pPr>
        <w:pStyle w:val="HTML"/>
      </w:pPr>
      <w:r>
        <w:t>+------+</w:t>
      </w:r>
      <w:r>
        <w:t>--------------------------------------------+----------+----------+</w:t>
      </w:r>
    </w:p>
    <w:p w:rsidR="00000000" w:rsidRDefault="008C4107">
      <w:pPr>
        <w:pStyle w:val="HTML"/>
      </w:pPr>
      <w:r>
        <w:t>¦1.2.6.¦Иные режимы                                 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¦1.3.  ¦Полнота воспроизведения режи</w:t>
      </w:r>
      <w:r>
        <w:t>мов в условиях  ¦                     ¦</w:t>
      </w:r>
    </w:p>
    <w:p w:rsidR="00000000" w:rsidRDefault="008C4107">
      <w:pPr>
        <w:pStyle w:val="HTML"/>
      </w:pPr>
      <w:r>
        <w:t>¦      ¦аварий и отказов в работе оборудования      ¦                     ¦</w:t>
      </w:r>
    </w:p>
    <w:p w:rsidR="00000000" w:rsidRDefault="008C4107">
      <w:pPr>
        <w:pStyle w:val="HTML"/>
      </w:pPr>
      <w:r>
        <w:t>+------+--------------------------------------------+---------------------+</w:t>
      </w:r>
    </w:p>
    <w:p w:rsidR="00000000" w:rsidRDefault="008C4107">
      <w:pPr>
        <w:pStyle w:val="HTML"/>
      </w:pPr>
      <w:r>
        <w:t>¦1.3.1.¦Аварии и отказы в работе основного          ¦          ¦</w:t>
      </w:r>
      <w:r>
        <w:t xml:space="preserve">          ¦</w:t>
      </w:r>
    </w:p>
    <w:p w:rsidR="00000000" w:rsidRDefault="008C4107">
      <w:pPr>
        <w:pStyle w:val="HTML"/>
      </w:pPr>
      <w:r>
        <w:t>¦      ¦технологического оборудования               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¦1.3.2.¦Аварии и отказы в работе вспомогательного   ¦          ¦          ¦</w:t>
      </w:r>
    </w:p>
    <w:p w:rsidR="00000000" w:rsidRDefault="008C4107">
      <w:pPr>
        <w:pStyle w:val="HTML"/>
      </w:pPr>
      <w:r>
        <w:lastRenderedPageBreak/>
        <w:t>¦      ¦технолог</w:t>
      </w:r>
      <w:r>
        <w:t>ического оборудования               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¦1.3.3.¦Аварии и отказы в работе отдельных          ¦          ¦          ¦</w:t>
      </w:r>
    </w:p>
    <w:p w:rsidR="00000000" w:rsidRDefault="008C4107">
      <w:pPr>
        <w:pStyle w:val="HTML"/>
      </w:pPr>
      <w:r>
        <w:t xml:space="preserve">¦      ¦технологических систем              </w:t>
      </w:r>
      <w:r>
        <w:t xml:space="preserve">        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¦1.3.4.¦Аварии и отказы в подсистемах и элементах   ¦          ¦          ¦</w:t>
      </w:r>
    </w:p>
    <w:p w:rsidR="00000000" w:rsidRDefault="008C4107">
      <w:pPr>
        <w:pStyle w:val="HTML"/>
      </w:pPr>
      <w:r>
        <w:t xml:space="preserve">¦      ¦АСУ ТП                                      ¦          ¦        </w:t>
      </w:r>
      <w:r>
        <w:t xml:space="preserve">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¦1.3.5.¦Возможность комбинирования различных аварий ¦          ¦          ¦</w:t>
      </w:r>
    </w:p>
    <w:p w:rsidR="00000000" w:rsidRDefault="008C4107">
      <w:pPr>
        <w:pStyle w:val="HTML"/>
      </w:pPr>
      <w:r>
        <w:t>¦      ¦и отказов                                   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¦1.4.  ¦Полнота моделирования контролируемых        ¦          ¦          ¦</w:t>
      </w:r>
    </w:p>
    <w:p w:rsidR="00000000" w:rsidRDefault="008C4107">
      <w:pPr>
        <w:pStyle w:val="HTML"/>
      </w:pPr>
      <w:r>
        <w:t>¦      ¦параметров                                  ¦          ¦          ¦</w:t>
      </w:r>
    </w:p>
    <w:p w:rsidR="00000000" w:rsidRDefault="008C4107">
      <w:pPr>
        <w:pStyle w:val="HTML"/>
      </w:pPr>
      <w:r>
        <w:t>+------+--------------------</w:t>
      </w:r>
      <w:r>
        <w:t>------------------------+----------+----------+</w:t>
      </w:r>
    </w:p>
    <w:p w:rsidR="00000000" w:rsidRDefault="008C4107">
      <w:pPr>
        <w:pStyle w:val="HTML"/>
      </w:pPr>
      <w:r>
        <w:t>¦1.5.  ¦Полнота моделирования органов управления    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 xml:space="preserve">¦2.    ¦Точность моделирования                      ¦   </w:t>
      </w:r>
      <w:r>
        <w:t xml:space="preserve">                  ¦</w:t>
      </w:r>
    </w:p>
    <w:p w:rsidR="00000000" w:rsidRDefault="008C4107">
      <w:pPr>
        <w:pStyle w:val="HTML"/>
      </w:pPr>
      <w:r>
        <w:t>+------+--------------------------------------------+---------------------+</w:t>
      </w:r>
    </w:p>
    <w:p w:rsidR="00000000" w:rsidRDefault="008C4107">
      <w:pPr>
        <w:pStyle w:val="HTML"/>
      </w:pPr>
      <w:r>
        <w:t>¦2.1.  ¦Точность моделирования объекта управления и ¦                     ¦</w:t>
      </w:r>
    </w:p>
    <w:p w:rsidR="00000000" w:rsidRDefault="008C4107">
      <w:pPr>
        <w:pStyle w:val="HTML"/>
      </w:pPr>
      <w:r>
        <w:t>¦      ¦подсистем АСУ ТП в режимах нормальной       ¦                     ¦</w:t>
      </w:r>
    </w:p>
    <w:p w:rsidR="00000000" w:rsidRDefault="008C4107">
      <w:pPr>
        <w:pStyle w:val="HTML"/>
      </w:pPr>
      <w:r>
        <w:t>¦      ¦</w:t>
      </w:r>
      <w:r>
        <w:t>эксплуатации                                ¦                     ¦</w:t>
      </w:r>
    </w:p>
    <w:p w:rsidR="00000000" w:rsidRDefault="008C4107">
      <w:pPr>
        <w:pStyle w:val="HTML"/>
      </w:pPr>
      <w:r>
        <w:t>+------+--------------------------------------------+---------------------+</w:t>
      </w:r>
    </w:p>
    <w:p w:rsidR="00000000" w:rsidRDefault="008C4107">
      <w:pPr>
        <w:pStyle w:val="HTML"/>
      </w:pPr>
      <w:r>
        <w:t>¦2.1.1.¦Режим N 1                                   ¦          ¦          ¦</w:t>
      </w:r>
    </w:p>
    <w:p w:rsidR="00000000" w:rsidRDefault="008C4107">
      <w:pPr>
        <w:pStyle w:val="HTML"/>
      </w:pPr>
      <w:r>
        <w:t>+------+----------------------------</w:t>
      </w:r>
      <w:r>
        <w:t>----------------+----------+----------+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¦2.1.N.¦Режим N N                                   ¦          ¦          ¦</w:t>
      </w:r>
    </w:p>
    <w:p w:rsidR="00000000" w:rsidRDefault="008C4107">
      <w:pPr>
        <w:pStyle w:val="HTML"/>
      </w:pPr>
      <w:r>
        <w:t>+------+--------------------------------------------+----------+</w:t>
      </w:r>
      <w:r>
        <w:t>----------+</w:t>
      </w:r>
    </w:p>
    <w:p w:rsidR="00000000" w:rsidRDefault="008C4107">
      <w:pPr>
        <w:pStyle w:val="HTML"/>
      </w:pPr>
      <w:r>
        <w:t>¦2.2.  ¦Точность моделирования объекта управления   ¦                     ¦</w:t>
      </w:r>
    </w:p>
    <w:p w:rsidR="00000000" w:rsidRDefault="008C4107">
      <w:pPr>
        <w:pStyle w:val="HTML"/>
      </w:pPr>
      <w:r>
        <w:t>¦      ¦и подсистем АСУ ТП при наличии аварий и     ¦                     ¦</w:t>
      </w:r>
    </w:p>
    <w:p w:rsidR="00000000" w:rsidRDefault="008C4107">
      <w:pPr>
        <w:pStyle w:val="HTML"/>
      </w:pPr>
      <w:r>
        <w:t>¦      ¦отказов                                     ¦                     ¦</w:t>
      </w:r>
    </w:p>
    <w:p w:rsidR="00000000" w:rsidRDefault="008C4107">
      <w:pPr>
        <w:pStyle w:val="HTML"/>
      </w:pPr>
      <w:r>
        <w:t>+------+--------</w:t>
      </w:r>
      <w:r>
        <w:t>------------------------------------+---------------------+</w:t>
      </w:r>
    </w:p>
    <w:p w:rsidR="00000000" w:rsidRDefault="008C4107">
      <w:pPr>
        <w:pStyle w:val="HTML"/>
      </w:pPr>
      <w:r>
        <w:t>¦2.2.1.¦Режим N 1                                   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+------+------------------------------------</w:t>
      </w:r>
      <w:r>
        <w:t>--------+----------+----------+</w:t>
      </w:r>
    </w:p>
    <w:p w:rsidR="00000000" w:rsidRDefault="008C4107">
      <w:pPr>
        <w:pStyle w:val="HTML"/>
      </w:pPr>
      <w:r>
        <w:t>¦2.2.М.¦Режим N М                                   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 xml:space="preserve">¦3.    ¦Сохранение реального масштаба времени       ¦          ¦        </w:t>
      </w:r>
      <w:r>
        <w:t xml:space="preserve">  ¦</w:t>
      </w:r>
    </w:p>
    <w:p w:rsidR="00000000" w:rsidRDefault="008C4107">
      <w:pPr>
        <w:pStyle w:val="HTML"/>
      </w:pPr>
      <w:r>
        <w:t>¦      ¦моделирования                               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¦4.    ¦Фиксация выхода за пределы области          ¦          ¦          ¦</w:t>
      </w:r>
    </w:p>
    <w:p w:rsidR="00000000" w:rsidRDefault="008C4107">
      <w:pPr>
        <w:pStyle w:val="HTML"/>
      </w:pPr>
      <w:r>
        <w:t xml:space="preserve">¦      </w:t>
      </w:r>
      <w:r>
        <w:t>¦моделирования                               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 Заключение о выполнении норм годности моделирования объекта управления  ¦</w:t>
      </w:r>
    </w:p>
    <w:p w:rsidR="00000000" w:rsidRDefault="008C4107">
      <w:pPr>
        <w:pStyle w:val="HTML"/>
      </w:pPr>
      <w:r>
        <w:t>+----------------------------------</w:t>
      </w:r>
      <w:r>
        <w:t>---------------------------------------+</w:t>
      </w:r>
    </w:p>
    <w:p w:rsidR="00000000" w:rsidRDefault="008C4107">
      <w:pPr>
        <w:pStyle w:val="HTML"/>
      </w:pPr>
      <w:r>
        <w:t>¦             Выполнение норм годности рабочих мест обучаемых             ¦</w:t>
      </w:r>
    </w:p>
    <w:p w:rsidR="00000000" w:rsidRDefault="008C4107">
      <w:pPr>
        <w:pStyle w:val="HTML"/>
      </w:pPr>
      <w:r>
        <w:t>+-------------------------------------------------------------------------+</w:t>
      </w:r>
    </w:p>
    <w:p w:rsidR="00000000" w:rsidRDefault="008C4107">
      <w:pPr>
        <w:pStyle w:val="HTML"/>
      </w:pPr>
      <w:r>
        <w:t xml:space="preserve">¦1.    ¦Достаточность используемых видеограмм для   ¦          </w:t>
      </w:r>
      <w:r>
        <w:t xml:space="preserve">           ¦</w:t>
      </w:r>
    </w:p>
    <w:p w:rsidR="00000000" w:rsidRDefault="008C4107">
      <w:pPr>
        <w:pStyle w:val="HTML"/>
      </w:pPr>
      <w:r>
        <w:t>¦      ¦отображения состояния объекта управления и  ¦                     ¦</w:t>
      </w:r>
    </w:p>
    <w:p w:rsidR="00000000" w:rsidRDefault="008C4107">
      <w:pPr>
        <w:pStyle w:val="HTML"/>
      </w:pPr>
      <w:r>
        <w:t>¦      ¦подсистем АСУ ТП, включая:                  ¦                     ¦</w:t>
      </w:r>
    </w:p>
    <w:p w:rsidR="00000000" w:rsidRDefault="008C4107">
      <w:pPr>
        <w:pStyle w:val="HTML"/>
      </w:pPr>
      <w:r>
        <w:t>+------+--------------------------------------------+---------------------+</w:t>
      </w:r>
    </w:p>
    <w:p w:rsidR="00000000" w:rsidRDefault="008C4107">
      <w:pPr>
        <w:pStyle w:val="HTML"/>
      </w:pPr>
      <w:r>
        <w:t>¦1.1.  ¦Мнемосх</w:t>
      </w:r>
      <w:r>
        <w:t>емы со значениями контролируемых     ¦          ¦          ¦</w:t>
      </w:r>
    </w:p>
    <w:p w:rsidR="00000000" w:rsidRDefault="008C4107">
      <w:pPr>
        <w:pStyle w:val="HTML"/>
      </w:pPr>
      <w:r>
        <w:t>¦      ¦параметров и состоянием органов управления  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¦1.2.  ¦Графики изменения во времени важней</w:t>
      </w:r>
      <w:r>
        <w:t>ших      ¦          ¦          ¦</w:t>
      </w:r>
    </w:p>
    <w:p w:rsidR="00000000" w:rsidRDefault="008C4107">
      <w:pPr>
        <w:pStyle w:val="HTML"/>
      </w:pPr>
      <w:r>
        <w:t>¦      ¦параметров и состояний органов управления   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 xml:space="preserve">¦1.3.  ¦Компьютерные изображения пультов и панелей  ¦          ¦       </w:t>
      </w:r>
      <w:r>
        <w:t xml:space="preserve">   ¦</w:t>
      </w:r>
    </w:p>
    <w:p w:rsidR="00000000" w:rsidRDefault="008C4107">
      <w:pPr>
        <w:pStyle w:val="HTML"/>
      </w:pPr>
      <w:r>
        <w:t>¦      ¦реальных рабочих мест обучаемых             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     Заключение о выполнении норм годности рабочего места обучаемого     ¦</w:t>
      </w:r>
    </w:p>
    <w:p w:rsidR="00000000" w:rsidRDefault="008C4107">
      <w:pPr>
        <w:pStyle w:val="HTML"/>
      </w:pPr>
      <w:r>
        <w:t>+----------------------</w:t>
      </w:r>
      <w:r>
        <w:t>---------------------------------------------------+</w:t>
      </w:r>
    </w:p>
    <w:p w:rsidR="00000000" w:rsidRDefault="008C4107">
      <w:pPr>
        <w:pStyle w:val="HTML"/>
      </w:pPr>
      <w:r>
        <w:t>¦           Выполнение норм годности рабочего места инструктора           ¦</w:t>
      </w:r>
    </w:p>
    <w:p w:rsidR="00000000" w:rsidRDefault="008C4107">
      <w:pPr>
        <w:pStyle w:val="HTML"/>
      </w:pPr>
      <w:r>
        <w:t>+-------------------------------------------------------------------------+</w:t>
      </w:r>
    </w:p>
    <w:p w:rsidR="00000000" w:rsidRDefault="008C4107">
      <w:pPr>
        <w:pStyle w:val="HTML"/>
      </w:pPr>
      <w:r>
        <w:t xml:space="preserve">¦1.    ¦Подготовка и проведение тренировки         </w:t>
      </w:r>
      <w:r>
        <w:t xml:space="preserve"> ¦                     ¦</w:t>
      </w:r>
    </w:p>
    <w:p w:rsidR="00000000" w:rsidRDefault="008C4107">
      <w:pPr>
        <w:pStyle w:val="HTML"/>
      </w:pPr>
      <w:r>
        <w:t>+------+--------------------------------------------+---------------------+</w:t>
      </w:r>
    </w:p>
    <w:p w:rsidR="00000000" w:rsidRDefault="008C4107">
      <w:pPr>
        <w:pStyle w:val="HTML"/>
      </w:pPr>
      <w:r>
        <w:t>¦1.1.  ¦Наличие и достаточность набора различных    ¦          ¦          ¦</w:t>
      </w:r>
    </w:p>
    <w:p w:rsidR="00000000" w:rsidRDefault="008C4107">
      <w:pPr>
        <w:pStyle w:val="HTML"/>
      </w:pPr>
      <w:r>
        <w:t xml:space="preserve">¦      </w:t>
      </w:r>
      <w:r>
        <w:t>¦исходных состояний объекта управления       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¦1.2.  ¦Возможность предварительного (до начала     ¦          ¦          ¦</w:t>
      </w:r>
    </w:p>
    <w:p w:rsidR="00000000" w:rsidRDefault="008C4107">
      <w:pPr>
        <w:pStyle w:val="HTML"/>
      </w:pPr>
      <w:r>
        <w:t>¦      ¦тренировки) программировани</w:t>
      </w:r>
      <w:r>
        <w:t>я ввода отдельных¦          ¦          ¦</w:t>
      </w:r>
    </w:p>
    <w:p w:rsidR="00000000" w:rsidRDefault="008C4107">
      <w:pPr>
        <w:pStyle w:val="HTML"/>
      </w:pPr>
      <w:r>
        <w:t>¦      ¦аварий и отказов в работе технологического  ¦          ¦          ¦</w:t>
      </w:r>
    </w:p>
    <w:p w:rsidR="00000000" w:rsidRDefault="008C4107">
      <w:pPr>
        <w:pStyle w:val="HTML"/>
      </w:pPr>
      <w:r>
        <w:t>¦      ¦оборудования, средств АСУ ТП и их комбинаций¦          ¦          ¦</w:t>
      </w:r>
    </w:p>
    <w:p w:rsidR="00000000" w:rsidRDefault="008C4107">
      <w:pPr>
        <w:pStyle w:val="HTML"/>
      </w:pPr>
      <w:r>
        <w:t>+------+--------------------------------------------+----------</w:t>
      </w:r>
      <w:r>
        <w:t>+----------+</w:t>
      </w:r>
    </w:p>
    <w:p w:rsidR="00000000" w:rsidRDefault="008C4107">
      <w:pPr>
        <w:pStyle w:val="HTML"/>
      </w:pPr>
      <w:r>
        <w:t>¦1.3.  ¦Возможность изменения масштаба времени      ¦          ¦          ¦</w:t>
      </w:r>
    </w:p>
    <w:p w:rsidR="00000000" w:rsidRDefault="008C4107">
      <w:pPr>
        <w:pStyle w:val="HTML"/>
      </w:pPr>
      <w:r>
        <w:t>¦      ¦моделирования                               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¦1.4.  ¦Возможн</w:t>
      </w:r>
      <w:r>
        <w:t>ость останова процесса моделирования,¦          ¦          ¦</w:t>
      </w:r>
    </w:p>
    <w:p w:rsidR="00000000" w:rsidRDefault="008C4107">
      <w:pPr>
        <w:pStyle w:val="HTML"/>
      </w:pPr>
      <w:r>
        <w:t>¦      ¦сохранения промежуточного состояния и       ¦          ¦          ¦</w:t>
      </w:r>
    </w:p>
    <w:p w:rsidR="00000000" w:rsidRDefault="008C4107">
      <w:pPr>
        <w:pStyle w:val="HTML"/>
      </w:pPr>
      <w:r>
        <w:t>¦      ¦возврата к исходному состоянию              ¦          ¦          ¦</w:t>
      </w:r>
    </w:p>
    <w:p w:rsidR="00000000" w:rsidRDefault="008C4107">
      <w:pPr>
        <w:pStyle w:val="HTML"/>
      </w:pPr>
      <w:r>
        <w:t>+------+-----------------------------------</w:t>
      </w:r>
      <w:r>
        <w:t>---------+----------+----------+</w:t>
      </w:r>
    </w:p>
    <w:p w:rsidR="00000000" w:rsidRDefault="008C4107">
      <w:pPr>
        <w:pStyle w:val="HTML"/>
      </w:pPr>
      <w:r>
        <w:t>¦1.5.  ¦Иные возможности, предоставляемые           ¦          ¦          ¦</w:t>
      </w:r>
    </w:p>
    <w:p w:rsidR="00000000" w:rsidRDefault="008C4107">
      <w:pPr>
        <w:pStyle w:val="HTML"/>
      </w:pPr>
      <w:r>
        <w:t>¦      ¦инструктору                                 ¦          ¦          ¦</w:t>
      </w:r>
    </w:p>
    <w:p w:rsidR="00000000" w:rsidRDefault="008C4107">
      <w:pPr>
        <w:pStyle w:val="HTML"/>
      </w:pPr>
      <w:r>
        <w:t>+------+--------------------------------------------+----------+-------</w:t>
      </w:r>
      <w:r>
        <w:t>---+</w:t>
      </w:r>
    </w:p>
    <w:p w:rsidR="00000000" w:rsidRDefault="008C4107">
      <w:pPr>
        <w:pStyle w:val="HTML"/>
      </w:pPr>
      <w:r>
        <w:t>¦2.    ¦Анализ результатов тренировки               ¦                     ¦</w:t>
      </w:r>
    </w:p>
    <w:p w:rsidR="00000000" w:rsidRDefault="008C4107">
      <w:pPr>
        <w:pStyle w:val="HTML"/>
      </w:pPr>
      <w:r>
        <w:t>+------+--------------------------------------------+---------------------+</w:t>
      </w:r>
    </w:p>
    <w:p w:rsidR="00000000" w:rsidRDefault="008C4107">
      <w:pPr>
        <w:pStyle w:val="HTML"/>
      </w:pPr>
      <w:r>
        <w:t>¦2.1.  ¦Фиксация исходного состояния, момента начала¦          ¦          ¦</w:t>
      </w:r>
    </w:p>
    <w:p w:rsidR="00000000" w:rsidRDefault="008C4107">
      <w:pPr>
        <w:pStyle w:val="HTML"/>
      </w:pPr>
      <w:r>
        <w:t>¦      ¦действия и типа</w:t>
      </w:r>
      <w:r>
        <w:t xml:space="preserve"> применявшихся аварийных     ¦          ¦          ¦</w:t>
      </w:r>
    </w:p>
    <w:p w:rsidR="00000000" w:rsidRDefault="008C4107">
      <w:pPr>
        <w:pStyle w:val="HTML"/>
      </w:pPr>
      <w:r>
        <w:t>¦      ¦вводных                                     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¦2.2.  ¦Фиксация времени, затраченного на выполнени</w:t>
      </w:r>
      <w:r>
        <w:t>е¦          ¦          ¦</w:t>
      </w:r>
    </w:p>
    <w:p w:rsidR="00000000" w:rsidRDefault="008C4107">
      <w:pPr>
        <w:pStyle w:val="HTML"/>
      </w:pPr>
      <w:r>
        <w:t>¦      ¦тренировочного задания (отдельных его       ¦          ¦          ¦</w:t>
      </w:r>
    </w:p>
    <w:p w:rsidR="00000000" w:rsidRDefault="008C4107">
      <w:pPr>
        <w:pStyle w:val="HTML"/>
      </w:pPr>
      <w:r>
        <w:t>¦      ¦этапов)                                     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¦2.</w:t>
      </w:r>
      <w:r>
        <w:t>3.  ¦Фиксация действий обучаемых (количества и   ¦          ¦          ¦</w:t>
      </w:r>
    </w:p>
    <w:p w:rsidR="00000000" w:rsidRDefault="008C4107">
      <w:pPr>
        <w:pStyle w:val="HTML"/>
      </w:pPr>
      <w:r>
        <w:t>¦      ¦типа ошибок)                                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¦2.4.  ¦Фиксация срабатывания технологических защит ¦          ¦          ¦</w:t>
      </w:r>
    </w:p>
    <w:p w:rsidR="00000000" w:rsidRDefault="008C4107">
      <w:pPr>
        <w:pStyle w:val="HTML"/>
      </w:pPr>
      <w:r>
        <w:t>¦      ¦и блокировок                                ¦          ¦          ¦</w:t>
      </w:r>
    </w:p>
    <w:p w:rsidR="00000000" w:rsidRDefault="008C4107">
      <w:pPr>
        <w:pStyle w:val="HTML"/>
      </w:pPr>
      <w:r>
        <w:t>+------+--------------------</w:t>
      </w:r>
      <w:r>
        <w:t>------------------------+----------+----------+</w:t>
      </w:r>
    </w:p>
    <w:p w:rsidR="00000000" w:rsidRDefault="008C4107">
      <w:pPr>
        <w:pStyle w:val="HTML"/>
      </w:pPr>
      <w:r>
        <w:t>¦2.5.  ¦Фиксация графиков изменения во времени      ¦          ¦          ¦</w:t>
      </w:r>
    </w:p>
    <w:p w:rsidR="00000000" w:rsidRDefault="008C4107">
      <w:pPr>
        <w:pStyle w:val="HTML"/>
      </w:pPr>
      <w:r>
        <w:t>¦      ¦важнейших контролируемых параметров и       ¦          ¦          ¦</w:t>
      </w:r>
    </w:p>
    <w:p w:rsidR="00000000" w:rsidRDefault="008C4107">
      <w:pPr>
        <w:pStyle w:val="HTML"/>
      </w:pPr>
      <w:r>
        <w:t xml:space="preserve">¦      ¦состояний органов управления                ¦   </w:t>
      </w:r>
      <w:r>
        <w:t xml:space="preserve">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    Заключение о выполнении норм годности рабочего места инструктора     ¦</w:t>
      </w:r>
    </w:p>
    <w:p w:rsidR="00000000" w:rsidRDefault="008C4107">
      <w:pPr>
        <w:pStyle w:val="HTML"/>
      </w:pPr>
      <w:r>
        <w:t>+-------------------------------------------------------------------------+</w:t>
      </w:r>
    </w:p>
    <w:p w:rsidR="00000000" w:rsidRDefault="008C4107">
      <w:pPr>
        <w:pStyle w:val="HTML"/>
      </w:pPr>
      <w:r>
        <w:t xml:space="preserve">¦       </w:t>
      </w:r>
      <w:r>
        <w:t xml:space="preserve">   Заключение о выполнении функциональных норм годности           ¦</w:t>
      </w:r>
    </w:p>
    <w:p w:rsidR="00000000" w:rsidRDefault="008C4107">
      <w:pPr>
        <w:pStyle w:val="HTML"/>
      </w:pPr>
      <w:r>
        <w:t>+-------------------------------------------------------------------------+</w:t>
      </w:r>
    </w:p>
    <w:p w:rsidR="00000000" w:rsidRDefault="008C4107">
      <w:pPr>
        <w:pStyle w:val="HTML"/>
      </w:pPr>
      <w:r>
        <w:t>¦                  ПРОГРАММНО-ТЕХНИЧЕСКИЕ НОРМЫ ГОДНОСТИ                  ¦</w:t>
      </w:r>
    </w:p>
    <w:p w:rsidR="00000000" w:rsidRDefault="008C4107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8C4107">
      <w:pPr>
        <w:pStyle w:val="HTML"/>
      </w:pPr>
      <w:r>
        <w:t>¦                               Общие нормы                               ¦</w:t>
      </w:r>
    </w:p>
    <w:p w:rsidR="00000000" w:rsidRDefault="008C4107">
      <w:pPr>
        <w:pStyle w:val="HTML"/>
      </w:pPr>
      <w:r>
        <w:t>+-------------------------------------------------------------------------+</w:t>
      </w:r>
    </w:p>
    <w:p w:rsidR="00000000" w:rsidRDefault="008C4107">
      <w:pPr>
        <w:pStyle w:val="HTML"/>
      </w:pPr>
      <w:r>
        <w:t>¦1.    ¦Работа без сбоев, зависаний и               ¦          ¦</w:t>
      </w:r>
      <w:r>
        <w:t xml:space="preserve">          ¦</w:t>
      </w:r>
    </w:p>
    <w:p w:rsidR="00000000" w:rsidRDefault="008C4107">
      <w:pPr>
        <w:pStyle w:val="HTML"/>
      </w:pPr>
      <w:r>
        <w:t>¦      ¦преждевременных завершений по ошибке        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¦2.    ¦Выполнение требований совместимости ПСП     ¦          ¦          ¦</w:t>
      </w:r>
    </w:p>
    <w:p w:rsidR="00000000" w:rsidRDefault="008C4107">
      <w:pPr>
        <w:pStyle w:val="HTML"/>
      </w:pPr>
      <w:r>
        <w:t>¦      ¦(нормаль</w:t>
      </w:r>
      <w:r>
        <w:t>ная работа на всех ПК заявленного   ¦          ¦          ¦</w:t>
      </w:r>
    </w:p>
    <w:p w:rsidR="00000000" w:rsidRDefault="008C4107">
      <w:pPr>
        <w:pStyle w:val="HTML"/>
      </w:pPr>
      <w:r>
        <w:t>¦      ¦типа)                                       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 xml:space="preserve">¦3.    ¦Отсутствие недокументированных и    </w:t>
      </w:r>
      <w:r>
        <w:t xml:space="preserve">        ¦          ¦          ¦</w:t>
      </w:r>
    </w:p>
    <w:p w:rsidR="00000000" w:rsidRDefault="008C4107">
      <w:pPr>
        <w:pStyle w:val="HTML"/>
      </w:pPr>
      <w:r>
        <w:t>¦      ¦несанкционированных пользователем действий  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 xml:space="preserve">¦4.    ¦Выполнение требований по запуску ПСП:       ¦                   </w:t>
      </w:r>
      <w:r>
        <w:t xml:space="preserve">  ¦</w:t>
      </w:r>
    </w:p>
    <w:p w:rsidR="00000000" w:rsidRDefault="008C4107">
      <w:pPr>
        <w:pStyle w:val="HTML"/>
      </w:pPr>
      <w:r>
        <w:t>+------+--------------------------------------------+---------------------+</w:t>
      </w:r>
    </w:p>
    <w:p w:rsidR="00000000" w:rsidRDefault="008C4107">
      <w:pPr>
        <w:pStyle w:val="HTML"/>
      </w:pPr>
      <w:r>
        <w:t>¦4.1.  ¦Использование стандартных средств           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¦4.2.  ¦Минимальность предварительной настройки     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¦5.    ¦Освобождение ресурсо</w:t>
      </w:r>
      <w:r>
        <w:t>в после завершения      ¦          ¦          ¦</w:t>
      </w:r>
    </w:p>
    <w:p w:rsidR="00000000" w:rsidRDefault="008C4107">
      <w:pPr>
        <w:pStyle w:val="HTML"/>
      </w:pPr>
      <w:r>
        <w:t>¦      ¦работы ПСП                                  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 xml:space="preserve">¦6.    ¦Возможность работы в ЛВС (рек.)             ¦   </w:t>
      </w:r>
      <w:r>
        <w:t xml:space="preserve">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            Требования к ПСП, работающим под Windows или UNIX            ¦</w:t>
      </w:r>
    </w:p>
    <w:p w:rsidR="00000000" w:rsidRDefault="008C4107">
      <w:pPr>
        <w:pStyle w:val="HTML"/>
      </w:pPr>
      <w:r>
        <w:t>+-------------------------------------------------------------------------+</w:t>
      </w:r>
    </w:p>
    <w:p w:rsidR="00000000" w:rsidRDefault="008C4107">
      <w:pPr>
        <w:pStyle w:val="HTML"/>
      </w:pPr>
      <w:r>
        <w:t>¦1.    ¦</w:t>
      </w:r>
      <w:r>
        <w:t>Соблюдение правил оформления рабочего поля  ¦          ¦          ¦</w:t>
      </w:r>
    </w:p>
    <w:p w:rsidR="00000000" w:rsidRDefault="008C4107">
      <w:pPr>
        <w:pStyle w:val="HTML"/>
      </w:pPr>
      <w:r>
        <w:t>¦      ¦программы и принципов построения            ¦          ¦          ¦</w:t>
      </w:r>
    </w:p>
    <w:p w:rsidR="00000000" w:rsidRDefault="008C4107">
      <w:pPr>
        <w:pStyle w:val="HTML"/>
      </w:pPr>
      <w:r>
        <w:t>¦      ¦пользовательского интерфейса                ¦          ¦          ¦</w:t>
      </w:r>
    </w:p>
    <w:p w:rsidR="00000000" w:rsidRDefault="008C4107">
      <w:pPr>
        <w:pStyle w:val="HTML"/>
      </w:pPr>
      <w:r>
        <w:t>+------+----------------------------</w:t>
      </w:r>
      <w:r>
        <w:t>----------------+----------+----------+</w:t>
      </w:r>
    </w:p>
    <w:p w:rsidR="00000000" w:rsidRDefault="008C4107">
      <w:pPr>
        <w:pStyle w:val="HTML"/>
      </w:pPr>
      <w:r>
        <w:t>¦2.    ¦Наличие единой программной группы запуска   ¦          ¦          ¦</w:t>
      </w:r>
    </w:p>
    <w:p w:rsidR="00000000" w:rsidRDefault="008C4107">
      <w:pPr>
        <w:pStyle w:val="HTML"/>
      </w:pPr>
      <w:r>
        <w:t>¦      ¦для ПСП, состоящего из нескольких           ¦          ¦          ¦</w:t>
      </w:r>
    </w:p>
    <w:p w:rsidR="00000000" w:rsidRDefault="008C4107">
      <w:pPr>
        <w:pStyle w:val="HTML"/>
      </w:pPr>
      <w:r>
        <w:t>¦      ¦запускаемых модулей                         ¦          ¦</w:t>
      </w:r>
      <w:r>
        <w:t xml:space="preserve">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      Заключение о выполнении программно-технических норм годности       ¦</w:t>
      </w:r>
    </w:p>
    <w:p w:rsidR="00000000" w:rsidRDefault="008C4107">
      <w:pPr>
        <w:pStyle w:val="HTML"/>
      </w:pPr>
      <w:r>
        <w:t>+-------------------------------------------------------------------------+</w:t>
      </w:r>
    </w:p>
    <w:p w:rsidR="00000000" w:rsidRDefault="008C4107">
      <w:pPr>
        <w:pStyle w:val="HTML"/>
      </w:pPr>
      <w:r>
        <w:t>¦              Н</w:t>
      </w:r>
      <w:r>
        <w:t>ОРМЫ ГОДНОСТИ СОПРОВОДИТЕЛЬНОЙ ДОКУМЕНТАЦИИ               ¦</w:t>
      </w:r>
    </w:p>
    <w:p w:rsidR="00000000" w:rsidRDefault="008C4107">
      <w:pPr>
        <w:pStyle w:val="HTML"/>
      </w:pPr>
      <w:r>
        <w:t>+-------------------------------------------------------------------------+</w:t>
      </w:r>
    </w:p>
    <w:p w:rsidR="00000000" w:rsidRDefault="008C4107">
      <w:pPr>
        <w:pStyle w:val="HTML"/>
      </w:pPr>
      <w:r>
        <w:t>¦1.    ¦Наличие и полнота руководства инструктора   ¦          ¦          ¦</w:t>
      </w:r>
    </w:p>
    <w:p w:rsidR="00000000" w:rsidRDefault="008C4107">
      <w:pPr>
        <w:pStyle w:val="HTML"/>
      </w:pPr>
      <w:r>
        <w:t>+------+------------------------------------</w:t>
      </w:r>
      <w:r>
        <w:t>--------+----------+----------+</w:t>
      </w:r>
    </w:p>
    <w:p w:rsidR="00000000" w:rsidRDefault="008C4107">
      <w:pPr>
        <w:pStyle w:val="HTML"/>
      </w:pPr>
      <w:r>
        <w:t>¦2.    ¦Наличие и полнота руководства обучаемого    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 xml:space="preserve">¦3.    ¦Наличие и полнота руководства по            ¦          ¦        </w:t>
      </w:r>
      <w:r>
        <w:t xml:space="preserve">  ¦</w:t>
      </w:r>
    </w:p>
    <w:p w:rsidR="00000000" w:rsidRDefault="008C4107">
      <w:pPr>
        <w:pStyle w:val="HTML"/>
      </w:pPr>
      <w:r>
        <w:t>¦      ¦эксплуатации                                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¦4.    ¦Наличие и полнота руководства по работе с   ¦                     ¦</w:t>
      </w:r>
    </w:p>
    <w:p w:rsidR="00000000" w:rsidRDefault="008C4107">
      <w:pPr>
        <w:pStyle w:val="HTML"/>
      </w:pPr>
      <w:r>
        <w:t xml:space="preserve">¦      </w:t>
      </w:r>
      <w:r>
        <w:t>¦прикладным ПО                               ¦                     ¦</w:t>
      </w:r>
    </w:p>
    <w:p w:rsidR="00000000" w:rsidRDefault="008C4107">
      <w:pPr>
        <w:pStyle w:val="HTML"/>
      </w:pPr>
      <w:r>
        <w:t>+------+--------------------------------------------+---------------------+</w:t>
      </w:r>
    </w:p>
    <w:p w:rsidR="00000000" w:rsidRDefault="008C4107">
      <w:pPr>
        <w:pStyle w:val="HTML"/>
      </w:pPr>
      <w:r>
        <w:t>¦4.1.  ¦Описание прикладного ПО модели объекта      ¦          ¦          ¦</w:t>
      </w:r>
    </w:p>
    <w:p w:rsidR="00000000" w:rsidRDefault="008C4107">
      <w:pPr>
        <w:pStyle w:val="HTML"/>
      </w:pPr>
      <w:r>
        <w:t xml:space="preserve">¦      ¦управления                 </w:t>
      </w:r>
      <w:r>
        <w:t xml:space="preserve">                 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¦4.2.  ¦Описание прикладного ПО и интерфейсов       ¦          ¦          ¦</w:t>
      </w:r>
    </w:p>
    <w:p w:rsidR="00000000" w:rsidRDefault="008C4107">
      <w:pPr>
        <w:pStyle w:val="HTML"/>
      </w:pPr>
      <w:r>
        <w:t xml:space="preserve">¦      ¦инструктора и обучаемого                    ¦          </w:t>
      </w:r>
      <w:r>
        <w:t>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¦5.    ¦Наличие и полнота руководства по работе с   ¦          ¦          ¦</w:t>
      </w:r>
    </w:p>
    <w:p w:rsidR="00000000" w:rsidRDefault="008C4107">
      <w:pPr>
        <w:pStyle w:val="HTML"/>
      </w:pPr>
      <w:r>
        <w:t>¦      ¦инструментальным ПО                         ¦          ¦          ¦</w:t>
      </w:r>
    </w:p>
    <w:p w:rsidR="00000000" w:rsidRDefault="008C4107">
      <w:pPr>
        <w:pStyle w:val="HTML"/>
      </w:pPr>
      <w:r>
        <w:t>+------+-------</w:t>
      </w:r>
      <w:r>
        <w:t>-------------------------------------+----------+----------+</w:t>
      </w:r>
    </w:p>
    <w:p w:rsidR="00000000" w:rsidRDefault="008C4107">
      <w:pPr>
        <w:pStyle w:val="HTML"/>
      </w:pPr>
      <w:r>
        <w:t>¦6.    ¦Наличие и полнота руководства по проведению ¦          ¦          ¦</w:t>
      </w:r>
    </w:p>
    <w:p w:rsidR="00000000" w:rsidRDefault="008C4107">
      <w:pPr>
        <w:pStyle w:val="HTML"/>
      </w:pPr>
      <w:r>
        <w:t>¦      ¦тестирования и проверке работоспособности   ¦          ¦          ¦</w:t>
      </w:r>
    </w:p>
    <w:p w:rsidR="00000000" w:rsidRDefault="008C4107">
      <w:pPr>
        <w:pStyle w:val="HTML"/>
      </w:pPr>
      <w:r>
        <w:t xml:space="preserve">¦      ¦тренажера                          </w:t>
      </w:r>
      <w:r>
        <w:t xml:space="preserve">         ¦          ¦          ¦</w:t>
      </w:r>
    </w:p>
    <w:p w:rsidR="00000000" w:rsidRDefault="008C4107">
      <w:pPr>
        <w:pStyle w:val="HTML"/>
      </w:pPr>
      <w:r>
        <w:t>+------+--------------------------------------------+----------+----------+</w:t>
      </w:r>
    </w:p>
    <w:p w:rsidR="00000000" w:rsidRDefault="008C4107">
      <w:pPr>
        <w:pStyle w:val="HTML"/>
      </w:pPr>
      <w:r>
        <w:t>¦   Заключение о выполнении норм годности сопроводительной документации   ¦</w:t>
      </w:r>
    </w:p>
    <w:p w:rsidR="00000000" w:rsidRDefault="008C4107">
      <w:pPr>
        <w:pStyle w:val="HTML"/>
      </w:pPr>
      <w:r>
        <w:t>+----------------------------------------------------------------------</w:t>
      </w:r>
      <w:r>
        <w:t>---+</w:t>
      </w:r>
    </w:p>
    <w:p w:rsidR="00000000" w:rsidRDefault="008C4107">
      <w:pPr>
        <w:pStyle w:val="HTML"/>
      </w:pPr>
      <w:r>
        <w:t>¦Общее заключение о выполнении норм годности тренажера. Вывод о           ¦</w:t>
      </w:r>
    </w:p>
    <w:p w:rsidR="00000000" w:rsidRDefault="008C4107">
      <w:pPr>
        <w:pStyle w:val="HTML"/>
      </w:pPr>
      <w:r>
        <w:t>¦возможности его использования для определенных категорий персонала       ¦</w:t>
      </w:r>
    </w:p>
    <w:p w:rsidR="00000000" w:rsidRDefault="008C4107">
      <w:pPr>
        <w:pStyle w:val="HTML"/>
      </w:pPr>
      <w:r>
        <w:t>¦(перечень специальностей) на конкретных стадиях его подготовки (перечень ¦</w:t>
      </w:r>
    </w:p>
    <w:p w:rsidR="00000000" w:rsidRDefault="008C4107">
      <w:pPr>
        <w:pStyle w:val="HTML"/>
      </w:pPr>
      <w:r>
        <w:t xml:space="preserve">¦видов подготовки)     </w:t>
      </w:r>
      <w:r>
        <w:t xml:space="preserve">                                                   ¦</w:t>
      </w:r>
    </w:p>
    <w:p w:rsidR="00000000" w:rsidRDefault="008C4107">
      <w:pPr>
        <w:pStyle w:val="HTML"/>
      </w:pPr>
      <w:r>
        <w:t>---------------------------------------------------------------------------</w:t>
      </w:r>
    </w:p>
    <w:p w:rsidR="00000000" w:rsidRDefault="008C4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107">
      <w:pPr>
        <w:pStyle w:val="just"/>
      </w:pPr>
      <w:r>
        <w:t>В графе "Результат выполнения" отмечается выполнение соответствующих норм годности в виде:</w:t>
      </w:r>
    </w:p>
    <w:p w:rsidR="00000000" w:rsidRDefault="008C4107">
      <w:pPr>
        <w:pStyle w:val="just"/>
      </w:pPr>
      <w:r>
        <w:t>- "+" проверка выполнения данного п</w:t>
      </w:r>
      <w:r>
        <w:t>ункта показала достаточную степень удовлетворения рассматриваемой нормы годности;</w:t>
      </w:r>
    </w:p>
    <w:p w:rsidR="00000000" w:rsidRDefault="008C4107">
      <w:pPr>
        <w:pStyle w:val="just"/>
      </w:pPr>
      <w:r>
        <w:t>- "+/-" проверка выполнения данного пункта показала, что удовлетворение рассматриваемой нормы годности осуществляется при наличии замечаний;</w:t>
      </w:r>
    </w:p>
    <w:p w:rsidR="00000000" w:rsidRDefault="008C4107">
      <w:pPr>
        <w:pStyle w:val="just"/>
      </w:pPr>
      <w:r>
        <w:t>- "-" проверка выполнения данного</w:t>
      </w:r>
      <w:r>
        <w:t xml:space="preserve"> пункта показала недостаточную степень удовлетворения рассматриваемой нормы годности;</w:t>
      </w:r>
    </w:p>
    <w:p w:rsidR="00000000" w:rsidRDefault="008C4107">
      <w:pPr>
        <w:pStyle w:val="just"/>
      </w:pPr>
      <w:r>
        <w:t>- "0" к данному тренажеру рассматриваемая норма не применяется.</w:t>
      </w:r>
    </w:p>
    <w:p w:rsidR="00000000" w:rsidRDefault="008C4107">
      <w:pPr>
        <w:pStyle w:val="just"/>
      </w:pPr>
      <w:r>
        <w:t xml:space="preserve">В графе "Примечания" приводятся количественные и качественные </w:t>
      </w:r>
      <w:r>
        <w:t>данные выполнения рассматриваемого пункта (например, число моделируемых параметров контроля, количество аварийных вводных определенного типа и пр.), замечания и пожелания.</w:t>
      </w:r>
    </w:p>
    <w:p w:rsidR="00000000" w:rsidRDefault="008C4107">
      <w:pPr>
        <w:pStyle w:val="just"/>
      </w:pPr>
      <w:r>
        <w:t>Общее заключение о выполнении норм годности тренажера должно содержать вывод о возмо</w:t>
      </w:r>
      <w:r>
        <w:t>жности применения его для определенных категорий персонала (привести подробный перечень специальностей для подготовки по которым может быть использован данный тренажер) и конкретных видов подготовки (начальная подготовка, подготовка на оперативную должност</w:t>
      </w:r>
      <w:r>
        <w:t>ь, повышение квалификации в рамках прежней должности, переподготовка на новую должность, противоаварийные тренировки, соревнования и конкурсы профмастерства).</w:t>
      </w:r>
    </w:p>
    <w:p w:rsidR="00000000" w:rsidRDefault="008C4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107">
      <w:pPr>
        <w:pStyle w:val="right"/>
      </w:pPr>
      <w:r>
        <w:t>Источник - Руководство РАО "ЕЭС России" от 02.06.1999 № РД 153-34.0-12.305-99</w:t>
      </w:r>
    </w:p>
    <w:p w:rsidR="00000000" w:rsidRDefault="008C41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brazecy/zaklyuchenie_o_vypolnenii_norm_godnosti_trenazhera_dlya_podgotovki_personala_energetiki.htm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107"/>
    <w:rsid w:val="008C4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D28264-3D5B-428F-98A5-42A6C30DA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vypolnenii_norm_godnosti_trenazhera_dlya_podgotovki_personala_energet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2806</Words>
  <Characters>15998</Characters>
  <Application>Microsoft Office Word</Application>
  <DocSecurity>0</DocSecurity>
  <Lines>133</Lines>
  <Paragraphs>37</Paragraphs>
  <ScaleCrop>false</ScaleCrop>
  <Company/>
  <LinksUpToDate>false</LinksUpToDate>
  <CharactersWithSpaces>18767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выполнении норм годности тренажера для подготовки персонала энергетики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2022-08-25T16:19:00Z</dcterms:created>
  <dcterms:modified xsi:type="dcterms:W3CDTF">2022-08-25T16:19:00Z</dcterms:modified>
</cp:coreProperties>
</file>