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251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выплате (об отказе в выплате) единовременного пособия</w:t>
      </w:r>
    </w:p>
    <w:p w:rsidR="00000000" w:rsidRDefault="004D7251">
      <w:pPr>
        <w:pStyle w:val="right"/>
      </w:pPr>
      <w:r>
        <w:t>Приложение N 1 к пункту 3 Порядка, утвержденного приказом ФСО России от 25 июля 2012 г. N 376</w:t>
      </w:r>
    </w:p>
    <w:p w:rsidR="00000000" w:rsidRDefault="004D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51">
      <w:pPr>
        <w:pStyle w:val="HTML"/>
      </w:pPr>
      <w:r>
        <w:t xml:space="preserve">                                                     УТВЕРЖДАЮ</w:t>
      </w:r>
    </w:p>
    <w:p w:rsidR="00000000" w:rsidRDefault="004D7251">
      <w:pPr>
        <w:pStyle w:val="HTML"/>
      </w:pPr>
      <w:r>
        <w:t>____________________________________</w:t>
      </w:r>
    </w:p>
    <w:p w:rsidR="00000000" w:rsidRDefault="004D7251">
      <w:pPr>
        <w:pStyle w:val="HTML"/>
      </w:pPr>
      <w:r>
        <w:t>(наименование должности)</w:t>
      </w:r>
    </w:p>
    <w:p w:rsidR="00000000" w:rsidRDefault="004D7251">
      <w:pPr>
        <w:pStyle w:val="HTML"/>
      </w:pPr>
      <w:r>
        <w:t>____________________________________</w:t>
      </w:r>
    </w:p>
    <w:p w:rsidR="00000000" w:rsidRDefault="004D7251">
      <w:pPr>
        <w:pStyle w:val="HTML"/>
      </w:pPr>
      <w:r>
        <w:t>____________________________________</w:t>
      </w:r>
    </w:p>
    <w:p w:rsidR="00000000" w:rsidRDefault="004D7251">
      <w:pPr>
        <w:pStyle w:val="HTML"/>
      </w:pPr>
      <w:r>
        <w:t>(воинское звание)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________________ ___________________</w:t>
      </w:r>
    </w:p>
    <w:p w:rsidR="00000000" w:rsidRDefault="004D7251">
      <w:pPr>
        <w:pStyle w:val="HTML"/>
      </w:pPr>
      <w:r>
        <w:t>(личная подпись) (инициалы, фамилия)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"__" ___________________ 2</w:t>
      </w:r>
      <w:r>
        <w:t>0__ г.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ЗАКЛЮЧЕНИЕ</w:t>
      </w:r>
    </w:p>
    <w:p w:rsidR="00000000" w:rsidRDefault="004D7251">
      <w:pPr>
        <w:pStyle w:val="HTML"/>
      </w:pPr>
      <w:r>
        <w:t>о выплате (об отказе в выплате) единовременного пособия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в  связи  с  гибелью,  смертью,   увечьем,  ранением,  травмой,  контузией,</w:t>
      </w:r>
    </w:p>
    <w:p w:rsidR="00000000" w:rsidRDefault="004D7251">
      <w:pPr>
        <w:pStyle w:val="HTML"/>
      </w:pPr>
      <w:r>
        <w:t>заболеванием (ненужное зачеркнуть) ________________________________________</w:t>
      </w:r>
    </w:p>
    <w:p w:rsidR="00000000" w:rsidRDefault="004D7251">
      <w:pPr>
        <w:pStyle w:val="HTML"/>
      </w:pPr>
      <w:r>
        <w:t>(воинское звание, фамилия, и</w:t>
      </w:r>
      <w:r>
        <w:t>мя,</w:t>
      </w:r>
    </w:p>
    <w:p w:rsidR="00000000" w:rsidRDefault="004D7251">
      <w:pPr>
        <w:pStyle w:val="HTML"/>
      </w:pPr>
      <w:r>
        <w:t>отчество)</w:t>
      </w:r>
    </w:p>
    <w:p w:rsidR="00000000" w:rsidRDefault="004D7251">
      <w:pPr>
        <w:pStyle w:val="HTML"/>
      </w:pPr>
      <w:r>
        <w:t>Гибель,   смерть,   увечье,   ранение,  травма,  контузия,  заболевание</w:t>
      </w:r>
    </w:p>
    <w:p w:rsidR="00000000" w:rsidRDefault="004D7251">
      <w:pPr>
        <w:pStyle w:val="HTML"/>
      </w:pPr>
      <w:r>
        <w:t>(ненужное зачеркнуть) _____________________________________________________</w:t>
      </w:r>
    </w:p>
    <w:p w:rsidR="00000000" w:rsidRDefault="004D7251">
      <w:pPr>
        <w:pStyle w:val="HTML"/>
      </w:pPr>
      <w:r>
        <w:t>(воинское звание, фамилия, имя, отчество)</w:t>
      </w:r>
    </w:p>
    <w:p w:rsidR="00000000" w:rsidRDefault="004D7251">
      <w:pPr>
        <w:pStyle w:val="HTML"/>
      </w:pPr>
      <w:r>
        <w:t>наступила(о)  получена(о)  при  исполнении,  не  при</w:t>
      </w:r>
      <w:r>
        <w:t xml:space="preserve">  исполнении  (ненужное</w:t>
      </w:r>
    </w:p>
    <w:p w:rsidR="00000000" w:rsidRDefault="004D7251">
      <w:pPr>
        <w:pStyle w:val="HTML"/>
      </w:pPr>
      <w:r>
        <w:t xml:space="preserve">зачеркнуть) обязанностей военной службы  </w:t>
      </w:r>
      <w:r>
        <w:rPr>
          <w:vertAlign w:val="superscript"/>
        </w:rPr>
        <w:t>1</w:t>
      </w:r>
      <w:r>
        <w:t xml:space="preserve">  - _____________________________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 xml:space="preserve">В соответствии с заключением военно-врачебной комиссии  </w:t>
      </w:r>
      <w:r>
        <w:rPr>
          <w:vertAlign w:val="superscript"/>
        </w:rPr>
        <w:t>2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>(указывается причинная связь между увечьем (ра</w:t>
      </w:r>
      <w:r>
        <w:t>нением, травмой, контузией)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>либо заболеванием, приведшим к смерти, с исполнением обязанностей</w:t>
      </w:r>
    </w:p>
    <w:p w:rsidR="00000000" w:rsidRDefault="004D7251">
      <w:pPr>
        <w:pStyle w:val="HTML"/>
      </w:pPr>
      <w:r>
        <w:t>военной службы)</w:t>
      </w:r>
    </w:p>
    <w:p w:rsidR="00000000" w:rsidRDefault="004D7251">
      <w:pPr>
        <w:pStyle w:val="HTML"/>
      </w:pPr>
      <w:r>
        <w:t>С учетом изложенного _________________________________________________</w:t>
      </w:r>
      <w:r>
        <w:t>_</w:t>
      </w:r>
    </w:p>
    <w:p w:rsidR="00000000" w:rsidRDefault="004D7251">
      <w:pPr>
        <w:pStyle w:val="HTML"/>
      </w:pPr>
      <w:r>
        <w:t>(указываются воинское звание, фамилия, имя,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>отчество военнослужащего, уволенного с военной службы в связи с признанием</w:t>
      </w:r>
    </w:p>
    <w:p w:rsidR="00000000" w:rsidRDefault="004D725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D7251">
      <w:pPr>
        <w:pStyle w:val="HTML"/>
      </w:pPr>
      <w:r>
        <w:t>его не годным к военной службе, либо члены семьи с указанием воинского</w:t>
      </w:r>
    </w:p>
    <w:p w:rsidR="00000000" w:rsidRDefault="004D7251">
      <w:pPr>
        <w:pStyle w:val="HTML"/>
      </w:pPr>
      <w:r>
        <w:t>звания, фамилии, имени, отчества погибшего (умершего) военнослужащего)</w:t>
      </w:r>
    </w:p>
    <w:p w:rsidR="00000000" w:rsidRDefault="004D7251">
      <w:pPr>
        <w:pStyle w:val="HTML"/>
      </w:pPr>
      <w:r>
        <w:t>имеет(ют) право (не имеет(ют) права) на получение единовременного пособия.</w:t>
      </w:r>
    </w:p>
    <w:p w:rsidR="00000000" w:rsidRDefault="004D7251">
      <w:pPr>
        <w:pStyle w:val="HTML"/>
      </w:pPr>
      <w:r>
        <w:t>----------------------</w:t>
      </w:r>
      <w:r>
        <w:t>----------------------------------------------------</w:t>
      </w:r>
    </w:p>
    <w:p w:rsidR="00000000" w:rsidRDefault="004D7251">
      <w:pPr>
        <w:pStyle w:val="HTML"/>
      </w:pPr>
      <w:r>
        <w:t>(ненужное зачеркнуть)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Приложение:</w:t>
      </w:r>
    </w:p>
    <w:p w:rsidR="00000000" w:rsidRDefault="004D7251">
      <w:pPr>
        <w:pStyle w:val="HTML"/>
      </w:pPr>
      <w:r>
        <w:t>___________________________________________________________________________</w:t>
      </w:r>
    </w:p>
    <w:p w:rsidR="00000000" w:rsidRDefault="004D7251">
      <w:pPr>
        <w:pStyle w:val="HTML"/>
      </w:pPr>
      <w:r>
        <w:t>(указываются документы, определенные в пункте 4 настоящего Порядка)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_______________________</w:t>
      </w:r>
      <w:r>
        <w:t>___________________ _________ ______________________</w:t>
      </w:r>
    </w:p>
    <w:p w:rsidR="00000000" w:rsidRDefault="004D7251">
      <w:pPr>
        <w:pStyle w:val="HTML"/>
      </w:pPr>
      <w:r>
        <w:t>(наименование должности руководителя    (подпись)   (инициалы, фамилия)</w:t>
      </w:r>
    </w:p>
    <w:p w:rsidR="00000000" w:rsidRDefault="004D7251">
      <w:pPr>
        <w:pStyle w:val="HTML"/>
      </w:pPr>
      <w:r>
        <w:t>(начальника) подразделения органов</w:t>
      </w:r>
    </w:p>
    <w:p w:rsidR="00000000" w:rsidRDefault="004D7251">
      <w:pPr>
        <w:pStyle w:val="HTML"/>
      </w:pPr>
      <w:r>
        <w:t>государственной охраны, воинское звание)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lastRenderedPageBreak/>
        <w:t>"__" __________ 20__ г.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 xml:space="preserve">СОГЛАСОВАНО                 </w:t>
      </w:r>
      <w:r>
        <w:t xml:space="preserve">            СОГЛАСОВАНО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Начальник                               Начальник</w:t>
      </w:r>
    </w:p>
    <w:p w:rsidR="00000000" w:rsidRDefault="004D7251">
      <w:pPr>
        <w:pStyle w:val="HTML"/>
      </w:pPr>
      <w:r>
        <w:t>Управления правового обеспечения                Управления кадров</w:t>
      </w:r>
    </w:p>
    <w:p w:rsidR="00000000" w:rsidRDefault="004D7251">
      <w:pPr>
        <w:pStyle w:val="HTML"/>
      </w:pPr>
      <w:r>
        <w:t>Федеральной службы охраны               Федеральной службы охраны</w:t>
      </w:r>
    </w:p>
    <w:p w:rsidR="00000000" w:rsidRDefault="004D7251">
      <w:pPr>
        <w:pStyle w:val="HTML"/>
      </w:pPr>
      <w:r>
        <w:t>Российской Федерации                    Российско</w:t>
      </w:r>
      <w:r>
        <w:t>й Федерации</w:t>
      </w:r>
    </w:p>
    <w:p w:rsidR="00000000" w:rsidRDefault="004D7251">
      <w:pPr>
        <w:pStyle w:val="HTML"/>
      </w:pPr>
      <w:r>
        <w:t>___________________________________     ___________________________________</w:t>
      </w:r>
    </w:p>
    <w:p w:rsidR="00000000" w:rsidRDefault="004D7251">
      <w:pPr>
        <w:pStyle w:val="HTML"/>
      </w:pPr>
      <w:r>
        <w:t>(воинское звание)                       (воинское звание)</w:t>
      </w:r>
    </w:p>
    <w:p w:rsidR="00000000" w:rsidRDefault="004D7251">
      <w:pPr>
        <w:pStyle w:val="HTML"/>
      </w:pPr>
      <w:r>
        <w:t>___________________________________     ___________________________________</w:t>
      </w:r>
    </w:p>
    <w:p w:rsidR="00000000" w:rsidRDefault="004D7251">
      <w:pPr>
        <w:pStyle w:val="HTML"/>
      </w:pPr>
      <w:r>
        <w:t xml:space="preserve">(подпись)                         </w:t>
      </w:r>
      <w:r>
        <w:t xml:space="preserve">      (подпись)</w:t>
      </w:r>
    </w:p>
    <w:p w:rsidR="00000000" w:rsidRDefault="004D7251">
      <w:pPr>
        <w:pStyle w:val="HTML"/>
      </w:pPr>
      <w:r>
        <w:t>___________________________________     ___________________________________</w:t>
      </w:r>
    </w:p>
    <w:p w:rsidR="00000000" w:rsidRDefault="004D7251">
      <w:pPr>
        <w:pStyle w:val="HTML"/>
      </w:pPr>
      <w:r>
        <w:t>(инициалы, фамилия)                     (инициалы, фамилия)</w:t>
      </w:r>
    </w:p>
    <w:p w:rsidR="00000000" w:rsidRDefault="004D7251">
      <w:pPr>
        <w:pStyle w:val="HTML"/>
      </w:pPr>
    </w:p>
    <w:p w:rsidR="00000000" w:rsidRDefault="004D7251">
      <w:pPr>
        <w:pStyle w:val="HTML"/>
      </w:pPr>
      <w:r>
        <w:t>"__" ________________ 20__ г.           "__" _______________ 20__ г.</w:t>
      </w:r>
    </w:p>
    <w:p w:rsidR="00000000" w:rsidRDefault="004D7251">
      <w:pPr>
        <w:pStyle w:val="HTML"/>
      </w:pPr>
      <w:r>
        <w:t xml:space="preserve">(дата)                            </w:t>
      </w:r>
      <w:r>
        <w:t xml:space="preserve">     (дата)</w:t>
      </w:r>
    </w:p>
    <w:p w:rsidR="00000000" w:rsidRDefault="004D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51">
      <w:pPr>
        <w:pStyle w:val="sel"/>
        <w:divId w:val="1542086930"/>
      </w:pPr>
      <w:r>
        <w:t>1 Указываются конкретные обстоятельства, предусмотренные пунктом 1 статьи 37 Федерального закона от 28 марта 1998 г. N 53-ФЗ "О воинской обязанности и военной службе", при которых наступила гибель (смерть, увечье, ранение, травма, контузия, за</w:t>
      </w:r>
      <w:r>
        <w:t>болевание) военнослужащего (гражданина, призванного на военные сборы).</w:t>
      </w:r>
    </w:p>
    <w:p w:rsidR="00000000" w:rsidRDefault="004D7251">
      <w:pPr>
        <w:pStyle w:val="sel"/>
        <w:divId w:val="1542086930"/>
      </w:pPr>
      <w:r>
        <w:t>2 Заполняется в случае смерти гражданина, наступившей вследствие увечья (ранения, травмы, контузии) или заболевания, полученных им при исполнении обязанностей военной службы, до истечен</w:t>
      </w:r>
      <w:r>
        <w:t>ия одного года со дня увольнения с военной службы (отчисления с военных сборов или окончания военных сборов), а также в случае, установленном пунктом 12 настоящего Порядка.</w:t>
      </w:r>
    </w:p>
    <w:p w:rsidR="00000000" w:rsidRDefault="004D7251">
      <w:pPr>
        <w:pStyle w:val="right"/>
      </w:pPr>
      <w:r>
        <w:t>Источник - Приказ ФСО России от 25.07.2012 № 376 (с изменениями и дополнениями на 2</w:t>
      </w:r>
      <w:r>
        <w:t>013 год)</w:t>
      </w:r>
    </w:p>
    <w:p w:rsidR="00000000" w:rsidRDefault="004D7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ва.рф/obrazecy/zaklyuchenie_o_vyplate_ob_otkaze_v_vyplate_edinovremennogo_posobiya.htm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51"/>
    <w:rsid w:val="004D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37519-17BA-4A76-A883-2A20A7AB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8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late_ob_otkaze_v_vyplate_edinovremen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выплате (об отказе в выплате)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2022-08-25T16:19:00Z</dcterms:created>
  <dcterms:modified xsi:type="dcterms:W3CDTF">2022-08-25T16:19:00Z</dcterms:modified>
</cp:coreProperties>
</file>