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482E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приемлемости заявляемого способа идентификации (о возможности идентификации ввозимых товаров) (рекомендуемый образец)</w:t>
      </w:r>
    </w:p>
    <w:p w:rsidR="00000000" w:rsidRDefault="00A8482E">
      <w:pPr>
        <w:pStyle w:val="right"/>
      </w:pPr>
      <w:r>
        <w:t>Приложение N 4 к Порядку и технологиям совершения таможенных операций в отношении товаров, включая транспортные средства, ввозимых (ввезенных) на территории особых экономических зон и вывозимых с территорий особых экономических зон, и порядку идентификации</w:t>
      </w:r>
    </w:p>
    <w:p w:rsidR="00000000" w:rsidRDefault="00A848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82E">
      <w:pPr>
        <w:pStyle w:val="right"/>
      </w:pPr>
      <w:r>
        <w:t>РЕКОМЕНДУЕМЫЙ ОБРАЗЕЦ</w:t>
      </w:r>
    </w:p>
    <w:p w:rsidR="00000000" w:rsidRDefault="00A848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82E">
      <w:pPr>
        <w:pStyle w:val="HTML"/>
      </w:pPr>
      <w:r>
        <w:t>Регистрационный номер _________</w:t>
      </w:r>
    </w:p>
    <w:p w:rsidR="00000000" w:rsidRDefault="00A8482E">
      <w:pPr>
        <w:pStyle w:val="HTML"/>
      </w:pPr>
      <w:r>
        <w:t>Дата выдачи ___________________      ______________________________________</w:t>
      </w:r>
    </w:p>
    <w:p w:rsidR="00000000" w:rsidRDefault="00A8482E">
      <w:pPr>
        <w:pStyle w:val="HTML"/>
      </w:pPr>
      <w:r>
        <w:t>(наименование и код таможенного органа</w:t>
      </w:r>
    </w:p>
    <w:p w:rsidR="00000000" w:rsidRDefault="00A8482E">
      <w:pPr>
        <w:pStyle w:val="HTML"/>
      </w:pPr>
      <w:r>
        <w:t>(с указанием кода таможенного органа))</w:t>
      </w:r>
    </w:p>
    <w:p w:rsidR="00000000" w:rsidRDefault="00A8482E">
      <w:pPr>
        <w:pStyle w:val="HTML"/>
      </w:pPr>
    </w:p>
    <w:p w:rsidR="00000000" w:rsidRDefault="00A8482E">
      <w:pPr>
        <w:pStyle w:val="HTML"/>
      </w:pPr>
      <w:r>
        <w:t xml:space="preserve">ЗАКЛЮЧЕНИЕ  </w:t>
      </w:r>
      <w:r>
        <w:rPr>
          <w:vertAlign w:val="superscript"/>
        </w:rPr>
        <w:t>1</w:t>
      </w:r>
    </w:p>
    <w:p w:rsidR="00000000" w:rsidRDefault="00A8482E">
      <w:pPr>
        <w:pStyle w:val="HTML"/>
      </w:pPr>
      <w:r>
        <w:t>о приемлемости заявляемого спо</w:t>
      </w:r>
      <w:r>
        <w:t>соба идентификации</w:t>
      </w:r>
    </w:p>
    <w:p w:rsidR="00000000" w:rsidRDefault="00A8482E">
      <w:pPr>
        <w:pStyle w:val="HTML"/>
      </w:pPr>
      <w:r>
        <w:t>(о возможности идентификации ввозимых товаров)</w:t>
      </w:r>
    </w:p>
    <w:p w:rsidR="00000000" w:rsidRDefault="00A8482E">
      <w:pPr>
        <w:pStyle w:val="HTML"/>
      </w:pPr>
    </w:p>
    <w:p w:rsidR="00000000" w:rsidRDefault="00A8482E">
      <w:pPr>
        <w:pStyle w:val="HTML"/>
      </w:pPr>
      <w:r>
        <w:t>Рассмотрев на основании заявления _____________________________________</w:t>
      </w:r>
    </w:p>
    <w:p w:rsidR="00000000" w:rsidRDefault="00A8482E">
      <w:pPr>
        <w:pStyle w:val="HTML"/>
      </w:pPr>
      <w:r>
        <w:t>(регистрационный номер, дата</w:t>
      </w:r>
    </w:p>
    <w:p w:rsidR="00000000" w:rsidRDefault="00A8482E">
      <w:pPr>
        <w:pStyle w:val="HTML"/>
      </w:pPr>
      <w:r>
        <w:t>регистрации)</w:t>
      </w:r>
    </w:p>
    <w:p w:rsidR="00000000" w:rsidRDefault="00A8482E">
      <w:pPr>
        <w:pStyle w:val="HTML"/>
      </w:pPr>
      <w:r>
        <w:t>документы ______________________________________________________ по вопросу</w:t>
      </w:r>
    </w:p>
    <w:p w:rsidR="00000000" w:rsidRDefault="00A8482E">
      <w:pPr>
        <w:pStyle w:val="HTML"/>
      </w:pPr>
      <w:r>
        <w:t>(наименование (Ф.И.О.) заявителя)</w:t>
      </w:r>
    </w:p>
    <w:p w:rsidR="00000000" w:rsidRDefault="00A8482E">
      <w:pPr>
        <w:pStyle w:val="HTML"/>
      </w:pPr>
      <w:r>
        <w:t>о   приемлемости   заявленного  заявителем  способа идентификации ввезенных</w:t>
      </w:r>
    </w:p>
    <w:p w:rsidR="00000000" w:rsidRDefault="00A8482E">
      <w:pPr>
        <w:pStyle w:val="HTML"/>
      </w:pPr>
      <w:r>
        <w:t>товаров  в  товарах,  изготовленных  (полученных) на территории ОЭЗ (либо о</w:t>
      </w:r>
    </w:p>
    <w:p w:rsidR="00000000" w:rsidRDefault="00A8482E">
      <w:pPr>
        <w:pStyle w:val="HTML"/>
      </w:pPr>
      <w:r>
        <w:t>возможности  идентификации  ввозимых  (ввезенных) товаров), сообщаем,</w:t>
      </w:r>
      <w:r>
        <w:t xml:space="preserve"> что в</w:t>
      </w:r>
    </w:p>
    <w:p w:rsidR="00000000" w:rsidRDefault="00A8482E">
      <w:pPr>
        <w:pStyle w:val="HTML"/>
      </w:pPr>
      <w:r>
        <w:t>отношении товаров _________________________________________________________</w:t>
      </w:r>
    </w:p>
    <w:p w:rsidR="00000000" w:rsidRDefault="00A8482E">
      <w:pPr>
        <w:pStyle w:val="HTML"/>
      </w:pPr>
      <w:r>
        <w:t>(наименования товаров</w:t>
      </w:r>
    </w:p>
    <w:p w:rsidR="00000000" w:rsidRDefault="00A8482E">
      <w:pPr>
        <w:pStyle w:val="HTML"/>
      </w:pPr>
      <w:r>
        <w:t>___________________________________________________________________________</w:t>
      </w:r>
    </w:p>
    <w:p w:rsidR="00000000" w:rsidRDefault="00A8482E">
      <w:pPr>
        <w:pStyle w:val="HTML"/>
      </w:pPr>
      <w:r>
        <w:t>имеется/не имеется</w:t>
      </w:r>
    </w:p>
    <w:p w:rsidR="00000000" w:rsidRDefault="00A8482E">
      <w:pPr>
        <w:pStyle w:val="HTML"/>
      </w:pPr>
      <w:r>
        <w:t>--------------------- возможность их идентификации в тов</w:t>
      </w:r>
      <w:r>
        <w:t>арах ______________</w:t>
      </w:r>
    </w:p>
    <w:p w:rsidR="00000000" w:rsidRDefault="00A8482E">
      <w:pPr>
        <w:pStyle w:val="HTML"/>
      </w:pPr>
      <w:r>
        <w:t>(ненужное зачеркнуть)                                        (наименование</w:t>
      </w:r>
    </w:p>
    <w:p w:rsidR="00000000" w:rsidRDefault="00A8482E">
      <w:pPr>
        <w:pStyle w:val="HTML"/>
      </w:pPr>
      <w:r>
        <w:t>_______________________________________________ (возможность идентификации)</w:t>
      </w:r>
    </w:p>
    <w:p w:rsidR="00000000" w:rsidRDefault="00A8482E">
      <w:pPr>
        <w:pStyle w:val="HTML"/>
      </w:pPr>
      <w:r>
        <w:t>товаров, изготовленных на территории ОЭЗ)</w:t>
      </w:r>
    </w:p>
    <w:p w:rsidR="00000000" w:rsidRDefault="00A8482E">
      <w:pPr>
        <w:pStyle w:val="HTML"/>
      </w:pPr>
      <w:r>
        <w:t>с применением _____________________________________________________________</w:t>
      </w:r>
    </w:p>
    <w:p w:rsidR="00000000" w:rsidRDefault="00A8482E">
      <w:pPr>
        <w:pStyle w:val="HTML"/>
      </w:pPr>
      <w:r>
        <w:t>(способ идентификации или описание средства идентификации)</w:t>
      </w:r>
    </w:p>
    <w:p w:rsidR="00000000" w:rsidRDefault="00A8482E">
      <w:pPr>
        <w:pStyle w:val="HTML"/>
      </w:pPr>
      <w:r>
        <w:t>при соблюдении следующих условий:</w:t>
      </w:r>
    </w:p>
    <w:p w:rsidR="00000000" w:rsidRDefault="00A8482E">
      <w:pPr>
        <w:pStyle w:val="HTML"/>
      </w:pPr>
      <w:r>
        <w:t>___________________________________________________________________________</w:t>
      </w:r>
    </w:p>
    <w:p w:rsidR="00000000" w:rsidRDefault="00A8482E">
      <w:pPr>
        <w:pStyle w:val="HTML"/>
      </w:pPr>
      <w:r>
        <w:t>(действия д</w:t>
      </w:r>
      <w:r>
        <w:t>олжностных лиц уполномоченного таможенного органа</w:t>
      </w:r>
    </w:p>
    <w:p w:rsidR="00000000" w:rsidRDefault="00A8482E">
      <w:pPr>
        <w:pStyle w:val="HTML"/>
      </w:pPr>
      <w:r>
        <w:t>при проведении идентификации ввезенных товаров в товарах,</w:t>
      </w:r>
    </w:p>
    <w:p w:rsidR="00000000" w:rsidRDefault="00A8482E">
      <w:pPr>
        <w:pStyle w:val="HTML"/>
      </w:pPr>
      <w:r>
        <w:t>изготовленных на территории ОЭЗ)</w:t>
      </w:r>
    </w:p>
    <w:p w:rsidR="00000000" w:rsidRDefault="00A8482E">
      <w:pPr>
        <w:pStyle w:val="HTML"/>
      </w:pPr>
    </w:p>
    <w:p w:rsidR="00000000" w:rsidRDefault="00A8482E">
      <w:pPr>
        <w:pStyle w:val="HTML"/>
      </w:pPr>
      <w:r>
        <w:t>Начальник таможенного органа ______________ _______________________________</w:t>
      </w:r>
    </w:p>
    <w:p w:rsidR="00000000" w:rsidRDefault="00A8482E">
      <w:pPr>
        <w:pStyle w:val="HTML"/>
      </w:pPr>
      <w:r>
        <w:t>(подпись)             (Ф.И.О.)</w:t>
      </w:r>
    </w:p>
    <w:p w:rsidR="00000000" w:rsidRDefault="00A8482E">
      <w:pPr>
        <w:pStyle w:val="HTML"/>
      </w:pPr>
      <w:r>
        <w:t>ЛНП</w:t>
      </w:r>
    </w:p>
    <w:p w:rsidR="00000000" w:rsidRDefault="00A8482E">
      <w:pPr>
        <w:pStyle w:val="HTML"/>
      </w:pPr>
    </w:p>
    <w:p w:rsidR="00000000" w:rsidRDefault="00A8482E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A8482E">
      <w:pPr>
        <w:pStyle w:val="HTML"/>
      </w:pPr>
    </w:p>
    <w:p w:rsidR="00000000" w:rsidRDefault="00A8482E">
      <w:pPr>
        <w:pStyle w:val="HTML"/>
      </w:pPr>
      <w:r>
        <w:lastRenderedPageBreak/>
        <w:t>________________________________________ _____________________ ____________</w:t>
      </w:r>
    </w:p>
    <w:p w:rsidR="00000000" w:rsidRDefault="00A8482E">
      <w:pPr>
        <w:pStyle w:val="HTML"/>
      </w:pPr>
      <w:r>
        <w:t>(инициалы и фамилия представителя лица,    (дата получения     (подпись)</w:t>
      </w:r>
    </w:p>
    <w:p w:rsidR="00000000" w:rsidRDefault="00A8482E">
      <w:pPr>
        <w:pStyle w:val="HTML"/>
      </w:pPr>
      <w:r>
        <w:t xml:space="preserve">получившего заключение)         </w:t>
      </w:r>
      <w:r>
        <w:t xml:space="preserve">     заключения)</w:t>
      </w:r>
    </w:p>
    <w:p w:rsidR="00000000" w:rsidRDefault="00A848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82E">
      <w:pPr>
        <w:pStyle w:val="right"/>
      </w:pPr>
      <w:r>
        <w:t>Источник - Приказ ФТС России от 26.03.2012 № 566</w:t>
      </w:r>
    </w:p>
    <w:p w:rsidR="00000000" w:rsidRDefault="00A848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https://порядокправа.рф/obrazecy/zaklyuchenie_o_priemlemosti_zayavlyaemogo_sposoba_identifikacii_o_vozmozhnosti_identifikacii_vvozimyx_to.htm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82E"/>
    <w:rsid w:val="00A84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42339A-FD1F-427C-B8BF-BB5D9BD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priemlemosti_zayavlyaemogo_sposoba_identifikacii_o_vozmozhnosti_identifikacii_vvozimyx_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2440</Characters>
  <Application>Microsoft Office Word</Application>
  <DocSecurity>0</DocSecurity>
  <Lines>20</Lines>
  <Paragraphs>5</Paragraphs>
  <ScaleCrop>false</ScaleCrop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приемлемости заявляемого способа идентификации (о возможности идентификации ввозимых товаров)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2022-08-25T16:06:00Z</dcterms:created>
  <dcterms:modified xsi:type="dcterms:W3CDTF">2022-08-25T16:06:00Z</dcterms:modified>
</cp:coreProperties>
</file>