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94F">
      <w:pPr>
        <w:pStyle w:val="1"/>
        <w:rPr>
          <w:rFonts w:eastAsia="Times New Roman"/>
        </w:rPr>
      </w:pPr>
      <w:r>
        <w:rPr>
          <w:rFonts w:eastAsia="Times New Roman"/>
        </w:rPr>
        <w:t>Заказ на тиражирование документов в копировально-множительном бюро</w:t>
      </w:r>
    </w:p>
    <w:p w:rsidR="00000000" w:rsidRDefault="0091394F">
      <w:pPr>
        <w:pStyle w:val="right"/>
      </w:pPr>
      <w:r>
        <w:t xml:space="preserve">Приложение N 20 к п. 16.2 </w:t>
      </w:r>
    </w:p>
    <w:p w:rsidR="00000000" w:rsidRDefault="0091394F">
      <w:pPr>
        <w:pStyle w:val="HTML"/>
      </w:pPr>
      <w:r>
        <w:t xml:space="preserve">                      КОПИРОВАЛЬНО-МНОЖИТЕЛЬНОЕ БЮРО</w:t>
      </w:r>
    </w:p>
    <w:p w:rsidR="00000000" w:rsidRDefault="0091394F">
      <w:pPr>
        <w:pStyle w:val="HTML"/>
      </w:pPr>
      <w:r>
        <w:t>------------------------------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Заказ N ____________________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Заказчик (подразделение) __________________________________________________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Наименование заказа _______________________________________________________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Кол-во страниц ________________________ по ___________________________ экз.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Формат 1:1, 1:2. Печатать</w:t>
      </w:r>
      <w:r>
        <w:t xml:space="preserve"> с оборотом, б/оборота (нужное подчеркнуть).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Руководитель подразделения ________________________________________________</w:t>
      </w:r>
    </w:p>
    <w:p w:rsidR="00000000" w:rsidRDefault="0091394F">
      <w:pPr>
        <w:pStyle w:val="HTML"/>
      </w:pPr>
      <w:r>
        <w:t>(фамилия, подпись)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"__" _______________ ___ г.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РАЗРЕШАЮ: Начальник Управления делопроизводства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___________________________     "__"</w:t>
      </w:r>
      <w:r>
        <w:t xml:space="preserve"> ________________ ____ г.</w:t>
      </w:r>
    </w:p>
    <w:p w:rsidR="00000000" w:rsidRDefault="0091394F">
      <w:pPr>
        <w:pStyle w:val="HTML"/>
      </w:pPr>
      <w:r>
        <w:t>(подпись)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Оборотная сторона бланка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При тиражировании документа более</w:t>
      </w:r>
    </w:p>
    <w:p w:rsidR="00000000" w:rsidRDefault="0091394F">
      <w:pPr>
        <w:pStyle w:val="HTML"/>
      </w:pPr>
      <w:r>
        <w:t>чем в 3 экземплярах или объемом свыше</w:t>
      </w:r>
    </w:p>
    <w:p w:rsidR="00000000" w:rsidRDefault="0091394F">
      <w:pPr>
        <w:pStyle w:val="HTML"/>
      </w:pPr>
      <w:r>
        <w:t>20 листов необходимо указывать обоснования</w:t>
      </w:r>
    </w:p>
    <w:p w:rsidR="00000000" w:rsidRDefault="0091394F">
      <w:pPr>
        <w:pStyle w:val="HTML"/>
      </w:pPr>
      <w:r>
        <w:t>тиража или фамилии лиц, для которых</w:t>
      </w:r>
    </w:p>
    <w:p w:rsidR="00000000" w:rsidRDefault="0091394F">
      <w:pPr>
        <w:pStyle w:val="HTML"/>
      </w:pPr>
      <w:r>
        <w:t>тиражируются документы:</w:t>
      </w:r>
    </w:p>
    <w:p w:rsidR="00000000" w:rsidRDefault="0091394F">
      <w:pPr>
        <w:pStyle w:val="HTML"/>
      </w:pPr>
    </w:p>
    <w:p w:rsidR="00000000" w:rsidRDefault="0091394F">
      <w:pPr>
        <w:pStyle w:val="HTML"/>
      </w:pPr>
      <w:r>
        <w:t>1. ________________________</w:t>
      </w:r>
    </w:p>
    <w:p w:rsidR="00000000" w:rsidRDefault="0091394F">
      <w:pPr>
        <w:pStyle w:val="HTML"/>
      </w:pPr>
      <w:r>
        <w:t>2. ________________________</w:t>
      </w:r>
    </w:p>
    <w:p w:rsidR="00000000" w:rsidRDefault="0091394F">
      <w:pPr>
        <w:pStyle w:val="HTML"/>
      </w:pPr>
      <w:r>
        <w:t>3. ________________________</w:t>
      </w:r>
    </w:p>
    <w:p w:rsidR="00000000" w:rsidRDefault="0091394F">
      <w:pPr>
        <w:pStyle w:val="HTML"/>
      </w:pPr>
      <w:r>
        <w:t>4. ________________________</w:t>
      </w:r>
    </w:p>
    <w:p w:rsidR="00000000" w:rsidRDefault="0091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4F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913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https://порядокправа.рф/obrazecy/zakaz_na_tirazhirovanie_d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okumentov_v_kopirovalno_mnozhitelnom_byuro.htm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4F"/>
    <w:rsid w:val="0091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75691-2D33-4469-87C2-3BB06745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tirazhirovanie_dokumentov_v_kopirovalno_mnozhitelnom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тиражирование документов в копировально-множительном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2022-08-25T15:32:00Z</dcterms:created>
  <dcterms:modified xsi:type="dcterms:W3CDTF">2022-08-25T15:32:00Z</dcterms:modified>
</cp:coreProperties>
</file>