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068">
      <w:pPr>
        <w:pStyle w:val="1"/>
        <w:rPr>
          <w:rFonts w:eastAsia="Times New Roman"/>
        </w:rPr>
      </w:pPr>
      <w:r>
        <w:rPr>
          <w:rFonts w:eastAsia="Times New Roman"/>
        </w:rPr>
        <w:t>Явочный лист заседания экспертной комиссии государственной экологической экспертизы материалов (образец)</w:t>
      </w:r>
    </w:p>
    <w:p w:rsidR="00000000" w:rsidRDefault="00AC1068">
      <w:pPr>
        <w:pStyle w:val="right"/>
      </w:pPr>
      <w:r>
        <w:t xml:space="preserve">Приложение 22 к Административному регламенту по исполнению Федеральной </w:t>
      </w:r>
      <w:r>
        <w:t>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AC1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068">
      <w:pPr>
        <w:pStyle w:val="left"/>
      </w:pPr>
      <w:r>
        <w:t>Образец</w:t>
      </w:r>
    </w:p>
    <w:p w:rsidR="00000000" w:rsidRDefault="00AC1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068">
      <w:pPr>
        <w:pStyle w:val="HTML"/>
      </w:pPr>
      <w:r>
        <w:t xml:space="preserve">                               ЯВОЧНЫЙ ЛИСТ</w:t>
      </w:r>
    </w:p>
    <w:p w:rsidR="00000000" w:rsidRDefault="00AC1068">
      <w:pPr>
        <w:pStyle w:val="HTML"/>
      </w:pPr>
      <w:r>
        <w:t>заседания экспертной комис</w:t>
      </w:r>
      <w:r>
        <w:t>сии государственной экологической</w:t>
      </w:r>
    </w:p>
    <w:p w:rsidR="00000000" w:rsidRDefault="00AC1068">
      <w:pPr>
        <w:pStyle w:val="HTML"/>
      </w:pPr>
      <w:r>
        <w:t>экспертизы материалов</w:t>
      </w:r>
    </w:p>
    <w:p w:rsidR="00000000" w:rsidRDefault="00AC1068">
      <w:pPr>
        <w:pStyle w:val="HTML"/>
      </w:pPr>
    </w:p>
    <w:p w:rsidR="00000000" w:rsidRDefault="00AC1068">
      <w:pPr>
        <w:pStyle w:val="HTML"/>
      </w:pPr>
      <w:r>
        <w:t>___________________________________________________________________________</w:t>
      </w:r>
    </w:p>
    <w:p w:rsidR="00000000" w:rsidRDefault="00AC1068">
      <w:pPr>
        <w:pStyle w:val="HTML"/>
      </w:pPr>
      <w:r>
        <w:t>(наименование объекта государственной экологической экспертизы</w:t>
      </w:r>
    </w:p>
    <w:p w:rsidR="00000000" w:rsidRDefault="00AC1068">
      <w:pPr>
        <w:pStyle w:val="HTML"/>
      </w:pPr>
      <w:r>
        <w:t>в именительном падеже)</w:t>
      </w:r>
    </w:p>
    <w:p w:rsidR="00000000" w:rsidRDefault="00AC1068">
      <w:pPr>
        <w:pStyle w:val="HTML"/>
      </w:pPr>
    </w:p>
    <w:p w:rsidR="00000000" w:rsidRDefault="00AC1068">
      <w:pPr>
        <w:pStyle w:val="HTML"/>
      </w:pPr>
      <w:r>
        <w:t xml:space="preserve">"__" ________ 200_ г.               </w:t>
      </w:r>
      <w:r>
        <w:t xml:space="preserve">                      N _______________</w:t>
      </w:r>
    </w:p>
    <w:p w:rsidR="00000000" w:rsidRDefault="00AC1068">
      <w:pPr>
        <w:pStyle w:val="HTML"/>
      </w:pPr>
    </w:p>
    <w:p w:rsidR="00000000" w:rsidRDefault="00AC1068">
      <w:pPr>
        <w:pStyle w:val="HTML"/>
      </w:pPr>
      <w:r>
        <w:t>Москва</w:t>
      </w:r>
    </w:p>
    <w:p w:rsidR="00000000" w:rsidRDefault="00AC1068">
      <w:pPr>
        <w:pStyle w:val="HTML"/>
      </w:pPr>
    </w:p>
    <w:p w:rsidR="00000000" w:rsidRDefault="00AC1068">
      <w:pPr>
        <w:pStyle w:val="HTML"/>
      </w:pPr>
      <w:r>
        <w:t>------------------------------------------------------</w:t>
      </w:r>
    </w:p>
    <w:p w:rsidR="00000000" w:rsidRDefault="00AC1068">
      <w:pPr>
        <w:pStyle w:val="HTML"/>
      </w:pPr>
      <w:r>
        <w:t>¦ N  ¦    Состав экспертной комиссии     ¦  Подпись  ¦</w:t>
      </w:r>
    </w:p>
    <w:p w:rsidR="00000000" w:rsidRDefault="00AC1068">
      <w:pPr>
        <w:pStyle w:val="HTML"/>
      </w:pPr>
      <w:r>
        <w:t>¦п/п ¦                                   ¦           ¦</w:t>
      </w:r>
    </w:p>
    <w:p w:rsidR="00000000" w:rsidRDefault="00AC1068">
      <w:pPr>
        <w:pStyle w:val="HTML"/>
      </w:pPr>
      <w:r>
        <w:t>+----+-----------------------------------+</w:t>
      </w:r>
      <w:r>
        <w:t>-----------+</w:t>
      </w:r>
    </w:p>
    <w:p w:rsidR="00000000" w:rsidRDefault="00AC1068">
      <w:pPr>
        <w:pStyle w:val="HTML"/>
      </w:pPr>
      <w:r>
        <w:t>¦    ¦Руководитель экспертной комиссии:  ¦           ¦</w:t>
      </w:r>
    </w:p>
    <w:p w:rsidR="00000000" w:rsidRDefault="00AC1068">
      <w:pPr>
        <w:pStyle w:val="HTML"/>
      </w:pPr>
      <w:r>
        <w:t>+----+-----------------------------------+-----------+</w:t>
      </w:r>
    </w:p>
    <w:p w:rsidR="00000000" w:rsidRDefault="00AC1068">
      <w:pPr>
        <w:pStyle w:val="HTML"/>
      </w:pPr>
      <w:r>
        <w:t>¦ 1. ¦Фамилия, инициалы                  ¦           ¦</w:t>
      </w:r>
    </w:p>
    <w:p w:rsidR="00000000" w:rsidRDefault="00AC1068">
      <w:pPr>
        <w:pStyle w:val="HTML"/>
      </w:pPr>
      <w:r>
        <w:t>+----+-----------------------------------+-----------+</w:t>
      </w:r>
    </w:p>
    <w:p w:rsidR="00000000" w:rsidRDefault="00AC1068">
      <w:pPr>
        <w:pStyle w:val="HTML"/>
      </w:pPr>
      <w:r>
        <w:t xml:space="preserve">¦    ¦Члены экспертной </w:t>
      </w:r>
      <w:r>
        <w:t>комиссии:         ¦           ¦</w:t>
      </w:r>
    </w:p>
    <w:p w:rsidR="00000000" w:rsidRDefault="00AC1068">
      <w:pPr>
        <w:pStyle w:val="HTML"/>
      </w:pPr>
      <w:r>
        <w:t>+----+-----------------------------------+-----------+</w:t>
      </w:r>
    </w:p>
    <w:p w:rsidR="00000000" w:rsidRDefault="00AC1068">
      <w:pPr>
        <w:pStyle w:val="HTML"/>
      </w:pPr>
      <w:r>
        <w:t>¦ 2. ¦Фамилия, инициалы                  ¦           ¦</w:t>
      </w:r>
    </w:p>
    <w:p w:rsidR="00000000" w:rsidRDefault="00AC1068">
      <w:pPr>
        <w:pStyle w:val="HTML"/>
      </w:pPr>
      <w:r>
        <w:t>+----+-----------------------------------+-----------+</w:t>
      </w:r>
    </w:p>
    <w:p w:rsidR="00000000" w:rsidRDefault="00AC1068">
      <w:pPr>
        <w:pStyle w:val="HTML"/>
      </w:pPr>
      <w:r>
        <w:t>¦ 3. ¦Фамилия, инициалы                  ¦           ¦</w:t>
      </w:r>
    </w:p>
    <w:p w:rsidR="00000000" w:rsidRDefault="00AC1068">
      <w:pPr>
        <w:pStyle w:val="HTML"/>
      </w:pPr>
      <w:r>
        <w:t>+----+-----------------------------------+-----------+</w:t>
      </w:r>
    </w:p>
    <w:p w:rsidR="00000000" w:rsidRDefault="00AC1068">
      <w:pPr>
        <w:pStyle w:val="HTML"/>
      </w:pPr>
      <w:r>
        <w:t>¦ 4. ¦Фамилия, инициалы                  ¦           ¦</w:t>
      </w:r>
    </w:p>
    <w:p w:rsidR="00000000" w:rsidRDefault="00AC1068">
      <w:pPr>
        <w:pStyle w:val="HTML"/>
      </w:pPr>
      <w:r>
        <w:t>+----+-----------------------------------+-----------+</w:t>
      </w:r>
    </w:p>
    <w:p w:rsidR="00000000" w:rsidRDefault="00AC1068">
      <w:pPr>
        <w:pStyle w:val="HTML"/>
      </w:pPr>
      <w:r>
        <w:t>¦ 5. ¦Фамилия, инициалы                  ¦           ¦</w:t>
      </w:r>
    </w:p>
    <w:p w:rsidR="00000000" w:rsidRDefault="00AC1068">
      <w:pPr>
        <w:pStyle w:val="HTML"/>
      </w:pPr>
      <w:r>
        <w:t>+----+------------------------------</w:t>
      </w:r>
      <w:r>
        <w:t>-----+-----------+</w:t>
      </w:r>
    </w:p>
    <w:p w:rsidR="00000000" w:rsidRDefault="00AC1068">
      <w:pPr>
        <w:pStyle w:val="HTML"/>
      </w:pPr>
      <w:r>
        <w:t>¦ 6. ¦Фамилия, инициалы                  ¦           ¦</w:t>
      </w:r>
    </w:p>
    <w:p w:rsidR="00000000" w:rsidRDefault="00AC1068">
      <w:pPr>
        <w:pStyle w:val="HTML"/>
      </w:pPr>
      <w:r>
        <w:t>+----+-----------------------------------+-----------+</w:t>
      </w:r>
    </w:p>
    <w:p w:rsidR="00000000" w:rsidRDefault="00AC1068">
      <w:pPr>
        <w:pStyle w:val="HTML"/>
      </w:pPr>
      <w:r>
        <w:t>¦ 7. ¦Фамилия, инициалы                  ¦           ¦</w:t>
      </w:r>
    </w:p>
    <w:p w:rsidR="00000000" w:rsidRDefault="00AC1068">
      <w:pPr>
        <w:pStyle w:val="HTML"/>
      </w:pPr>
      <w:r>
        <w:t>-----+-----------------------------------+------------</w:t>
      </w:r>
    </w:p>
    <w:p w:rsidR="00000000" w:rsidRDefault="00AC1068">
      <w:pPr>
        <w:pStyle w:val="HTML"/>
      </w:pPr>
    </w:p>
    <w:p w:rsidR="00000000" w:rsidRDefault="00AC1068">
      <w:pPr>
        <w:pStyle w:val="HTML"/>
      </w:pPr>
      <w:r>
        <w:t>Ответственный се</w:t>
      </w:r>
      <w:r>
        <w:t>кретарь экспертной комиссии:             _________ /Ф.И.О./</w:t>
      </w:r>
    </w:p>
    <w:p w:rsidR="00000000" w:rsidRDefault="00AC1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068">
      <w:pPr>
        <w:pStyle w:val="right"/>
      </w:pPr>
      <w:r>
        <w:t>Источник - Приказ Минприроды РФ от 30.10.2008 № 283</w:t>
      </w:r>
    </w:p>
    <w:p w:rsidR="00000000" w:rsidRDefault="00AC10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https://порядокправа.рф/obrazecy/yavochnyj_list_zasedaniya_ekspertnoj_komissii_gosudarstvennoj_ekologicheskoj_ekspertizy_materialov_ob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068"/>
    <w:rsid w:val="00AC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84C5E7-2B59-4328-81F2-B47A67B7A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yavochnyj_list_zasedaniya_ekspertnoj_komissii_gosudarstvennoj_ekologicheskoj_ekspertizy_materialov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Явочный лист заседания экспертной комиссии государственной экологической экспертизы материалов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2022-08-25T15:20:00Z</dcterms:created>
  <dcterms:modified xsi:type="dcterms:W3CDTF">2022-08-25T15:20:00Z</dcterms:modified>
</cp:coreProperties>
</file>