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0D7C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суд общей юрисдикции об обеспечении иска (образец заполнения)</w:t>
      </w:r>
    </w:p>
    <w:p w:rsidR="00000000" w:rsidRDefault="00A60D7C">
      <w:pPr>
        <w:pStyle w:val="HTML"/>
      </w:pPr>
      <w:r>
        <w:t xml:space="preserve">                                 В городской суд г. Осиновец-16</w:t>
      </w:r>
    </w:p>
    <w:p w:rsidR="00000000" w:rsidRDefault="00A60D7C">
      <w:pPr>
        <w:pStyle w:val="HTML"/>
      </w:pPr>
      <w:r>
        <w:t>Истец: Бессчастный Даниил Романович,</w:t>
      </w:r>
    </w:p>
    <w:p w:rsidR="00000000" w:rsidRDefault="00A60D7C">
      <w:pPr>
        <w:pStyle w:val="HTML"/>
      </w:pPr>
      <w:r>
        <w:t>прож. по адресу: 152240, Ярославская обл.,</w:t>
      </w:r>
    </w:p>
    <w:p w:rsidR="00000000" w:rsidRDefault="00A60D7C">
      <w:pPr>
        <w:pStyle w:val="HTML"/>
      </w:pPr>
      <w:r>
        <w:t>г. Осиновец-16, ул. Лесная, д. 7, кв. 1.</w:t>
      </w:r>
    </w:p>
    <w:p w:rsidR="00000000" w:rsidRDefault="00A60D7C">
      <w:pPr>
        <w:pStyle w:val="HTML"/>
      </w:pPr>
      <w:r>
        <w:t>Ответчик: Ушлый Дмитрий Дмитриевич,</w:t>
      </w:r>
    </w:p>
    <w:p w:rsidR="00000000" w:rsidRDefault="00A60D7C">
      <w:pPr>
        <w:pStyle w:val="HTML"/>
      </w:pPr>
      <w:r>
        <w:t>прож. по адресу: 152240, Ярославская обл.,</w:t>
      </w:r>
    </w:p>
    <w:p w:rsidR="00000000" w:rsidRDefault="00A60D7C">
      <w:pPr>
        <w:pStyle w:val="HTML"/>
      </w:pPr>
      <w:r>
        <w:t>г. Осиновец-16, ул. Лесная, д. 7, кв. 13.</w:t>
      </w:r>
    </w:p>
    <w:p w:rsidR="00000000" w:rsidRDefault="00A60D7C">
      <w:pPr>
        <w:pStyle w:val="HTML"/>
      </w:pPr>
    </w:p>
    <w:p w:rsidR="00000000" w:rsidRDefault="00A60D7C">
      <w:pPr>
        <w:pStyle w:val="HTML"/>
      </w:pPr>
      <w:r>
        <w:t>Ходатайство об обеспечении иска</w:t>
      </w:r>
    </w:p>
    <w:p w:rsidR="00000000" w:rsidRDefault="00A60D7C">
      <w:pPr>
        <w:pStyle w:val="HTML"/>
      </w:pPr>
    </w:p>
    <w:p w:rsidR="00000000" w:rsidRDefault="00A60D7C">
      <w:pPr>
        <w:pStyle w:val="HTML"/>
      </w:pPr>
      <w:r>
        <w:t xml:space="preserve">9  июня  2010 г. </w:t>
      </w:r>
      <w:r>
        <w:t>мною, Бессчастным Д.Р., в городской суд г. Осиновец-16</w:t>
      </w:r>
    </w:p>
    <w:p w:rsidR="00000000" w:rsidRDefault="00A60D7C">
      <w:pPr>
        <w:pStyle w:val="HTML"/>
      </w:pPr>
      <w:r>
        <w:t>предъявлен  иск  о  взыскании  с  г-на Ушлого Д.Д. 200 000 руб. по договору</w:t>
      </w:r>
    </w:p>
    <w:p w:rsidR="00000000" w:rsidRDefault="00A60D7C">
      <w:pPr>
        <w:pStyle w:val="HTML"/>
      </w:pPr>
      <w:r>
        <w:t>займа.</w:t>
      </w:r>
    </w:p>
    <w:p w:rsidR="00000000" w:rsidRDefault="00A60D7C">
      <w:pPr>
        <w:pStyle w:val="HTML"/>
      </w:pPr>
      <w:r>
        <w:t>В  настоящее  время стало известно о намерении г-на Ушлого переоформить</w:t>
      </w:r>
    </w:p>
    <w:p w:rsidR="00000000" w:rsidRDefault="00A60D7C">
      <w:pPr>
        <w:pStyle w:val="HTML"/>
      </w:pPr>
      <w:r>
        <w:t>имеющееся  у  него  имущество на свою сожитель</w:t>
      </w:r>
      <w:r>
        <w:t>ницу М.А. Иванову, не имеющую</w:t>
      </w:r>
    </w:p>
    <w:p w:rsidR="00000000" w:rsidRDefault="00A60D7C">
      <w:pPr>
        <w:pStyle w:val="HTML"/>
      </w:pPr>
      <w:r>
        <w:t>постоянного места жительства на территории Ярославской области.</w:t>
      </w:r>
    </w:p>
    <w:p w:rsidR="00000000" w:rsidRDefault="00A60D7C">
      <w:pPr>
        <w:pStyle w:val="HTML"/>
      </w:pPr>
      <w:r>
        <w:t>Данные  обстоятельства  могут  сделать  невозможным  исполнение решения</w:t>
      </w:r>
    </w:p>
    <w:p w:rsidR="00000000" w:rsidRDefault="00A60D7C">
      <w:pPr>
        <w:pStyle w:val="HTML"/>
      </w:pPr>
      <w:r>
        <w:t>суда.</w:t>
      </w:r>
    </w:p>
    <w:p w:rsidR="00000000" w:rsidRDefault="00A60D7C">
      <w:pPr>
        <w:pStyle w:val="HTML"/>
      </w:pPr>
      <w:r>
        <w:t>В  соответствии  со  ст.  139  ГПК  РФ  суд или судья по заявлению лиц,</w:t>
      </w:r>
    </w:p>
    <w:p w:rsidR="00000000" w:rsidRDefault="00A60D7C">
      <w:pPr>
        <w:pStyle w:val="HTML"/>
      </w:pPr>
      <w:r>
        <w:t xml:space="preserve">участвующих </w:t>
      </w:r>
      <w:r>
        <w:t>в деле, может принять меры к обеспечению иска. Обеспечение иска</w:t>
      </w:r>
    </w:p>
    <w:p w:rsidR="00000000" w:rsidRDefault="00A60D7C">
      <w:pPr>
        <w:pStyle w:val="HTML"/>
      </w:pPr>
      <w:r>
        <w:t>допускается во всяком положении дела, если непринятие мер обеспечения может</w:t>
      </w:r>
    </w:p>
    <w:p w:rsidR="00000000" w:rsidRDefault="00A60D7C">
      <w:pPr>
        <w:pStyle w:val="HTML"/>
      </w:pPr>
      <w:r>
        <w:t>затруднить или сделать невозможным исполнение решения суда.</w:t>
      </w:r>
    </w:p>
    <w:p w:rsidR="00000000" w:rsidRDefault="00A60D7C">
      <w:pPr>
        <w:pStyle w:val="HTML"/>
      </w:pPr>
      <w:r>
        <w:t>На основании изложенного и руководствуясь статьями 139 -</w:t>
      </w:r>
      <w:r>
        <w:t xml:space="preserve"> 140 ГПК РФ,</w:t>
      </w:r>
    </w:p>
    <w:p w:rsidR="00000000" w:rsidRDefault="00A60D7C">
      <w:pPr>
        <w:pStyle w:val="HTML"/>
      </w:pPr>
    </w:p>
    <w:p w:rsidR="00000000" w:rsidRDefault="00A60D7C">
      <w:pPr>
        <w:pStyle w:val="HTML"/>
      </w:pPr>
      <w:r>
        <w:t>прошу:</w:t>
      </w:r>
    </w:p>
    <w:p w:rsidR="00000000" w:rsidRDefault="00A60D7C">
      <w:pPr>
        <w:pStyle w:val="HTML"/>
      </w:pPr>
    </w:p>
    <w:p w:rsidR="00000000" w:rsidRDefault="00A60D7C">
      <w:pPr>
        <w:pStyle w:val="HTML"/>
      </w:pPr>
      <w:r>
        <w:t>В целях обеспечения иска наложить арест на автомобиль "Hyundai Porter",</w:t>
      </w:r>
    </w:p>
    <w:p w:rsidR="00000000" w:rsidRDefault="00A60D7C">
      <w:pPr>
        <w:pStyle w:val="HTML"/>
      </w:pPr>
      <w:r>
        <w:t>государственный  номер  Е  567  ЯР,  синего  цвета, принадлежащий ответчику</w:t>
      </w:r>
    </w:p>
    <w:p w:rsidR="00000000" w:rsidRDefault="00A60D7C">
      <w:pPr>
        <w:pStyle w:val="HTML"/>
      </w:pPr>
      <w:r>
        <w:t xml:space="preserve">Ушлому  Дмитрию  Дмитриевичу  на  </w:t>
      </w:r>
      <w:r>
        <w:t>праве собственности, поскольку непринятие</w:t>
      </w:r>
    </w:p>
    <w:p w:rsidR="00000000" w:rsidRDefault="00A60D7C">
      <w:pPr>
        <w:pStyle w:val="HTML"/>
      </w:pPr>
      <w:r>
        <w:t>этих мер может сделать невозможным исполнение решения суда.</w:t>
      </w:r>
    </w:p>
    <w:p w:rsidR="00000000" w:rsidRDefault="00A60D7C">
      <w:pPr>
        <w:pStyle w:val="HTML"/>
      </w:pPr>
    </w:p>
    <w:p w:rsidR="00000000" w:rsidRDefault="00A60D7C">
      <w:pPr>
        <w:pStyle w:val="HTML"/>
      </w:pPr>
      <w:r>
        <w:t>09.06.2010</w:t>
      </w:r>
    </w:p>
    <w:p w:rsidR="00000000" w:rsidRDefault="00A60D7C">
      <w:pPr>
        <w:pStyle w:val="HTML"/>
      </w:pPr>
      <w:r>
        <w:t>Д.Р.Бессчастный</w:t>
      </w:r>
    </w:p>
    <w:p w:rsidR="00000000" w:rsidRDefault="00A60D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D7C">
      <w:pPr>
        <w:pStyle w:val="right"/>
      </w:pPr>
      <w:r>
        <w:t>Источник - "Исковое заявление. Чему не учат студентов", "Проспект"</w:t>
      </w:r>
    </w:p>
    <w:p w:rsidR="00000000" w:rsidRDefault="00A60D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https://порядокправа.рф/obrazecy/xodatajstvo_v_sud_obshhej_yurisdikcii_ob_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obespechenii_iska_obrazec_zapolneniya.htm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D7C"/>
    <w:rsid w:val="00A60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2CFDF4-B99A-474E-B2A7-E8742F015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sud_obshhej_yurisdikcii_ob_obespechenii_is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суд общей юрисдикции об обеспечении иска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2022-08-25T15:14:00Z</dcterms:created>
  <dcterms:modified xsi:type="dcterms:W3CDTF">2022-08-25T15:14:00Z</dcterms:modified>
</cp:coreProperties>
</file>