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FA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принудительном исполнении решения иностранного суда</w:t>
      </w:r>
    </w:p>
    <w:p w:rsidR="00000000" w:rsidRDefault="000C5FA0">
      <w:pPr>
        <w:pStyle w:val="HTML"/>
      </w:pPr>
      <w:r>
        <w:t xml:space="preserve">                                В арбитражный суд _________________________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Взыскатель: _______________________________</w:t>
      </w:r>
    </w:p>
    <w:p w:rsidR="00000000" w:rsidRDefault="000C5FA0">
      <w:pPr>
        <w:pStyle w:val="HTML"/>
      </w:pPr>
      <w:r>
        <w:t>(наименование или Ф.И. О. предпринимателя)</w:t>
      </w:r>
    </w:p>
    <w:p w:rsidR="00000000" w:rsidRDefault="000C5FA0">
      <w:pPr>
        <w:pStyle w:val="HTML"/>
      </w:pPr>
      <w:r>
        <w:t>адрес: ___________________________________,</w:t>
      </w:r>
    </w:p>
    <w:p w:rsidR="00000000" w:rsidRDefault="000C5FA0">
      <w:pPr>
        <w:pStyle w:val="HTML"/>
      </w:pPr>
      <w:r>
        <w:t>___________________________________________</w:t>
      </w:r>
    </w:p>
    <w:p w:rsidR="00000000" w:rsidRDefault="000C5FA0">
      <w:pPr>
        <w:pStyle w:val="HTML"/>
      </w:pPr>
      <w:r>
        <w:t>(для предпринимателя: дата и место рождения,</w:t>
      </w:r>
    </w:p>
    <w:p w:rsidR="00000000" w:rsidRDefault="000C5FA0">
      <w:pPr>
        <w:pStyle w:val="HTML"/>
      </w:pPr>
      <w:r>
        <w:t>место работы или дата и место государственной</w:t>
      </w:r>
    </w:p>
    <w:p w:rsidR="00000000" w:rsidRDefault="000C5FA0">
      <w:pPr>
        <w:pStyle w:val="HTML"/>
      </w:pPr>
      <w:r>
        <w:t>регистрации в качестве предпринима</w:t>
      </w:r>
      <w:r>
        <w:t>теля)</w:t>
      </w:r>
    </w:p>
    <w:p w:rsidR="00000000" w:rsidRDefault="000C5FA0">
      <w:pPr>
        <w:pStyle w:val="HTML"/>
      </w:pPr>
      <w:r>
        <w:t>телефон: _____________, факс: ____________,</w:t>
      </w:r>
    </w:p>
    <w:p w:rsidR="00000000" w:rsidRDefault="000C5FA0">
      <w:pPr>
        <w:pStyle w:val="HTML"/>
      </w:pPr>
      <w:r>
        <w:t>адрес электронной почты: __________________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Представитель взыскателя: _________________</w:t>
      </w:r>
    </w:p>
    <w:p w:rsidR="00000000" w:rsidRDefault="000C5FA0">
      <w:pPr>
        <w:pStyle w:val="HTML"/>
      </w:pPr>
      <w:r>
        <w:t>(данные с учетом ст. 59</w:t>
      </w:r>
    </w:p>
    <w:p w:rsidR="00000000" w:rsidRDefault="000C5FA0">
      <w:pPr>
        <w:pStyle w:val="HTML"/>
      </w:pPr>
      <w:r>
        <w:t>Арбитражного процессуального кодекса</w:t>
      </w:r>
    </w:p>
    <w:p w:rsidR="00000000" w:rsidRDefault="000C5FA0">
      <w:pPr>
        <w:pStyle w:val="HTML"/>
      </w:pPr>
      <w:r>
        <w:t>Российской Федерации)</w:t>
      </w:r>
    </w:p>
    <w:p w:rsidR="00000000" w:rsidRDefault="000C5FA0">
      <w:pPr>
        <w:pStyle w:val="HTML"/>
      </w:pPr>
      <w:r>
        <w:t>адрес: ___________________________</w:t>
      </w:r>
      <w:r>
        <w:t>________,</w:t>
      </w:r>
    </w:p>
    <w:p w:rsidR="00000000" w:rsidRDefault="000C5FA0">
      <w:pPr>
        <w:pStyle w:val="HTML"/>
      </w:pPr>
      <w:r>
        <w:t>телефон: _____________, факс: ____________,</w:t>
      </w:r>
    </w:p>
    <w:p w:rsidR="00000000" w:rsidRDefault="000C5FA0">
      <w:pPr>
        <w:pStyle w:val="HTML"/>
      </w:pPr>
      <w:r>
        <w:t>адрес электронной почты: __________________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Должник: __________________________________</w:t>
      </w:r>
    </w:p>
    <w:p w:rsidR="00000000" w:rsidRDefault="000C5FA0">
      <w:pPr>
        <w:pStyle w:val="HTML"/>
      </w:pPr>
      <w:r>
        <w:t>(наименование или Ф.И.О. предпринимателя)</w:t>
      </w:r>
    </w:p>
    <w:p w:rsidR="00000000" w:rsidRDefault="000C5FA0">
      <w:pPr>
        <w:pStyle w:val="HTML"/>
      </w:pPr>
      <w:r>
        <w:t>адрес: ___________________________________,</w:t>
      </w:r>
    </w:p>
    <w:p w:rsidR="00000000" w:rsidRDefault="000C5FA0">
      <w:pPr>
        <w:pStyle w:val="HTML"/>
      </w:pPr>
      <w:r>
        <w:t>телефон: _____________, фак</w:t>
      </w:r>
      <w:r>
        <w:t>с: ____________,</w:t>
      </w:r>
    </w:p>
    <w:p w:rsidR="00000000" w:rsidRDefault="000C5FA0">
      <w:pPr>
        <w:pStyle w:val="HTML"/>
      </w:pPr>
      <w:r>
        <w:t>адрес электронной почты: __________________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ХОДАТАЙСТВО</w:t>
      </w:r>
    </w:p>
    <w:p w:rsidR="00000000" w:rsidRDefault="000C5FA0">
      <w:pPr>
        <w:pStyle w:val="HTML"/>
      </w:pPr>
      <w:r>
        <w:t>о принудительном исполнении решения иностранного суда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"___"</w:t>
      </w:r>
      <w:r>
        <w:t>_________ ____ г. ____________________ судом _____________________</w:t>
      </w:r>
    </w:p>
    <w:p w:rsidR="00000000" w:rsidRDefault="000C5FA0">
      <w:pPr>
        <w:pStyle w:val="HTML"/>
      </w:pPr>
      <w:r>
        <w:t>(наименование суда)        (указать государство)</w:t>
      </w:r>
    </w:p>
    <w:p w:rsidR="00000000" w:rsidRDefault="000C5FA0">
      <w:pPr>
        <w:pStyle w:val="HTML"/>
      </w:pPr>
      <w:r>
        <w:t>было принято решение N ___, разрешающее в отношении Должника принудительное</w:t>
      </w:r>
    </w:p>
    <w:p w:rsidR="00000000" w:rsidRDefault="000C5FA0">
      <w:pPr>
        <w:pStyle w:val="HTML"/>
      </w:pPr>
      <w:r>
        <w:t>исполнение _____________________________________________________</w:t>
      </w:r>
      <w:r>
        <w:t>___________</w:t>
      </w:r>
    </w:p>
    <w:p w:rsidR="00000000" w:rsidRDefault="000C5FA0">
      <w:pPr>
        <w:pStyle w:val="HTML"/>
      </w:pPr>
      <w:r>
        <w:t>(указать содержание решения и принудительного исполнения)</w:t>
      </w:r>
    </w:p>
    <w:p w:rsidR="00000000" w:rsidRDefault="000C5FA0">
      <w:pPr>
        <w:pStyle w:val="HTML"/>
      </w:pPr>
      <w:r>
        <w:t>__________________________________________________________________________.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На  основании  вышеизложенного  и  в  соответствии  с  Договором  между</w:t>
      </w:r>
    </w:p>
    <w:p w:rsidR="00000000" w:rsidRDefault="000C5FA0">
      <w:pPr>
        <w:pStyle w:val="HTML"/>
      </w:pPr>
      <w:r>
        <w:t>Российской Федерацией и _____________</w:t>
      </w:r>
      <w:r>
        <w:t>___________ о взаимной правовой помощи</w:t>
      </w:r>
    </w:p>
    <w:p w:rsidR="00000000" w:rsidRDefault="000C5FA0">
      <w:pPr>
        <w:pStyle w:val="HTML"/>
      </w:pPr>
      <w:r>
        <w:t>(указать государство)</w:t>
      </w:r>
    </w:p>
    <w:p w:rsidR="00000000" w:rsidRDefault="000C5FA0">
      <w:pPr>
        <w:pStyle w:val="HTML"/>
      </w:pPr>
      <w:r>
        <w:t>по гражданским делам от "__"_______ ___ г. (другой международный документ),</w:t>
      </w:r>
    </w:p>
    <w:p w:rsidR="00000000" w:rsidRDefault="000C5FA0">
      <w:pPr>
        <w:pStyle w:val="HTML"/>
      </w:pPr>
      <w:r>
        <w:t>а  также  в соответствии  со статьями 246, 318 Арбитражного процессуального</w:t>
      </w:r>
    </w:p>
    <w:p w:rsidR="00000000" w:rsidRDefault="000C5FA0">
      <w:pPr>
        <w:pStyle w:val="HTML"/>
      </w:pPr>
      <w:r>
        <w:t>кодекса Российской Федерации,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ПРОШУ: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Испо</w:t>
      </w:r>
      <w:r>
        <w:t>лнить решение _________________________ суда ______________________</w:t>
      </w:r>
    </w:p>
    <w:p w:rsidR="00000000" w:rsidRDefault="000C5FA0">
      <w:pPr>
        <w:pStyle w:val="HTML"/>
      </w:pPr>
      <w:r>
        <w:t>(наименование суда)          (указать государство)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N ________ от "___"__________ ____ г.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Приложения:</w:t>
      </w:r>
    </w:p>
    <w:p w:rsidR="00000000" w:rsidRDefault="000C5FA0">
      <w:pPr>
        <w:pStyle w:val="HTML"/>
      </w:pPr>
      <w:r>
        <w:t>1. Заверенная иностранным судом  копия  решения  иностранного  Суда,  о</w:t>
      </w:r>
    </w:p>
    <w:p w:rsidR="00000000" w:rsidRDefault="000C5FA0">
      <w:pPr>
        <w:pStyle w:val="HTML"/>
      </w:pPr>
      <w:r>
        <w:t>разрешении пр</w:t>
      </w:r>
      <w:r>
        <w:t>инудительного исполнения которого возбуждено ходатайство.</w:t>
      </w:r>
    </w:p>
    <w:p w:rsidR="00000000" w:rsidRDefault="000C5FA0">
      <w:pPr>
        <w:pStyle w:val="HTML"/>
      </w:pPr>
      <w:r>
        <w:lastRenderedPageBreak/>
        <w:t>2. Официальный документ о том, что  решение вступило  в законную  силу,</w:t>
      </w:r>
    </w:p>
    <w:p w:rsidR="00000000" w:rsidRDefault="000C5FA0">
      <w:pPr>
        <w:pStyle w:val="HTML"/>
      </w:pPr>
      <w:r>
        <w:t>если это не вытекает из текста самого решения.</w:t>
      </w:r>
    </w:p>
    <w:p w:rsidR="00000000" w:rsidRDefault="000C5FA0">
      <w:pPr>
        <w:pStyle w:val="HTML"/>
      </w:pPr>
      <w:r>
        <w:t>3. Документ  об исполнении  решения,  если  оно  ранее  исполнялось  на</w:t>
      </w:r>
    </w:p>
    <w:p w:rsidR="00000000" w:rsidRDefault="000C5FA0">
      <w:pPr>
        <w:pStyle w:val="HTML"/>
      </w:pPr>
      <w:r>
        <w:t>территории соответствующего иностранного государства.</w:t>
      </w:r>
    </w:p>
    <w:p w:rsidR="00000000" w:rsidRDefault="000C5FA0">
      <w:pPr>
        <w:pStyle w:val="HTML"/>
      </w:pPr>
      <w:r>
        <w:t>4. Документ, из которого следует,  что сторона, против  которой принято</w:t>
      </w:r>
    </w:p>
    <w:p w:rsidR="00000000" w:rsidRDefault="000C5FA0">
      <w:pPr>
        <w:pStyle w:val="HTML"/>
      </w:pPr>
      <w:r>
        <w:t>решение  и которая не принимала участие в процессе, была  своевременно и  в</w:t>
      </w:r>
    </w:p>
    <w:p w:rsidR="00000000" w:rsidRDefault="000C5FA0">
      <w:pPr>
        <w:pStyle w:val="HTML"/>
      </w:pPr>
      <w:r>
        <w:t>надлежащем порядке извещена о времени и месте рассмотр</w:t>
      </w:r>
      <w:r>
        <w:t>ения дела.</w:t>
      </w:r>
    </w:p>
    <w:p w:rsidR="00000000" w:rsidRDefault="000C5FA0">
      <w:pPr>
        <w:pStyle w:val="HTML"/>
      </w:pPr>
      <w:r>
        <w:t>5.  Доверенность или иной документ, удостоверенные надлежащим образом и</w:t>
      </w:r>
    </w:p>
    <w:p w:rsidR="00000000" w:rsidRDefault="000C5FA0">
      <w:pPr>
        <w:pStyle w:val="HTML"/>
      </w:pPr>
      <w:r>
        <w:t>подтверждающие полномочия лица, подписавшего заявление в арбитражный суд.</w:t>
      </w:r>
    </w:p>
    <w:p w:rsidR="00000000" w:rsidRDefault="000C5FA0">
      <w:pPr>
        <w:pStyle w:val="HTML"/>
      </w:pPr>
      <w:r>
        <w:t>6.  Документ,  подтверждающий  направление  должнику  копии заявления о</w:t>
      </w:r>
    </w:p>
    <w:p w:rsidR="00000000" w:rsidRDefault="000C5FA0">
      <w:pPr>
        <w:pStyle w:val="HTML"/>
      </w:pPr>
      <w:r>
        <w:t>признании и приведении в ис</w:t>
      </w:r>
      <w:r>
        <w:t>полнение решения иностранного суда.</w:t>
      </w:r>
    </w:p>
    <w:p w:rsidR="00000000" w:rsidRDefault="000C5FA0">
      <w:pPr>
        <w:pStyle w:val="HTML"/>
      </w:pPr>
      <w:r>
        <w:t>6. Заверенный  перевод   указанных  в  Приложениях 1 - 6 документов  на</w:t>
      </w:r>
    </w:p>
    <w:p w:rsidR="00000000" w:rsidRDefault="000C5FA0">
      <w:pPr>
        <w:pStyle w:val="HTML"/>
      </w:pPr>
      <w:r>
        <w:t>русский язык.</w:t>
      </w:r>
    </w:p>
    <w:p w:rsidR="00000000" w:rsidRDefault="000C5FA0">
      <w:pPr>
        <w:pStyle w:val="HTML"/>
      </w:pPr>
    </w:p>
    <w:p w:rsidR="00000000" w:rsidRDefault="000C5FA0">
      <w:pPr>
        <w:pStyle w:val="HTML"/>
      </w:pPr>
      <w:r>
        <w:t>"___"_________ ____ г. _____________/________________</w:t>
      </w:r>
    </w:p>
    <w:p w:rsidR="00000000" w:rsidRDefault="000C5FA0">
      <w:pPr>
        <w:pStyle w:val="HTML"/>
      </w:pPr>
      <w:r>
        <w:t>(подпись)       (Ф.И.О.)</w:t>
      </w:r>
    </w:p>
    <w:p w:rsidR="00000000" w:rsidRDefault="000C5F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FA0">
      <w:pPr>
        <w:pStyle w:val="sel"/>
        <w:divId w:val="1063983872"/>
      </w:pPr>
      <w:r>
        <w:t>1 Госпошлина при подаче заявления о признании и приве</w:t>
      </w:r>
      <w:r>
        <w:t>дении в исполнение решения иностранного суда, иностранного арбитражного решения, определяется в соответствии с пп. 11 п. 1 ст. 333.21 Налогового кодекса Российской Федерации.</w:t>
      </w:r>
    </w:p>
    <w:p w:rsidR="00000000" w:rsidRDefault="000C5F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https://порядокправа.рф/obrazecy/xodatajstvo_v_arbitrazhnyj_sud_o_prinuditelnom_ispolnenii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_resheniya_inostrannogo_suda.htm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FA0"/>
    <w:rsid w:val="000C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2637C-5220-4C2F-BA80-933245A3A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8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inuditelnom_ispolnenii_resheniya_inostran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принудительном исполнении решения иностранного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2022-08-25T15:04:00Z</dcterms:created>
  <dcterms:modified xsi:type="dcterms:W3CDTF">2022-08-25T15:04:00Z</dcterms:modified>
</cp:coreProperties>
</file>