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2B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отводе специалиста</w:t>
      </w:r>
    </w:p>
    <w:p w:rsidR="00000000" w:rsidRDefault="002C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2B4">
      <w:pPr>
        <w:pStyle w:val="HTML"/>
      </w:pPr>
      <w:r>
        <w:t xml:space="preserve">                                                 В ________________________</w:t>
      </w:r>
    </w:p>
    <w:p w:rsidR="00000000" w:rsidRDefault="002C02B4">
      <w:pPr>
        <w:pStyle w:val="HTML"/>
      </w:pPr>
      <w:r>
        <w:t>(наименование суда)</w:t>
      </w:r>
    </w:p>
    <w:p w:rsidR="00000000" w:rsidRDefault="002C02B4">
      <w:pPr>
        <w:pStyle w:val="HTML"/>
      </w:pPr>
    </w:p>
    <w:p w:rsidR="00000000" w:rsidRDefault="002C02B4">
      <w:pPr>
        <w:pStyle w:val="HTML"/>
      </w:pPr>
      <w:r>
        <w:t>или (следователю/дознавателю ___________________</w:t>
      </w:r>
    </w:p>
    <w:p w:rsidR="00000000" w:rsidRDefault="002C02B4">
      <w:pPr>
        <w:pStyle w:val="HTML"/>
      </w:pPr>
      <w:r>
        <w:t>(наименование</w:t>
      </w:r>
    </w:p>
    <w:p w:rsidR="00000000" w:rsidRDefault="002C02B4">
      <w:pPr>
        <w:pStyle w:val="HTML"/>
      </w:pPr>
      <w:r>
        <w:t>________________________________________________</w:t>
      </w:r>
    </w:p>
    <w:p w:rsidR="00000000" w:rsidRDefault="002C02B4">
      <w:pPr>
        <w:pStyle w:val="HTML"/>
      </w:pPr>
      <w:r>
        <w:t>следственного органа)</w:t>
      </w:r>
    </w:p>
    <w:p w:rsidR="00000000" w:rsidRDefault="002C02B4">
      <w:pPr>
        <w:pStyle w:val="HTML"/>
      </w:pPr>
      <w:r>
        <w:t>_______________________________________________)</w:t>
      </w:r>
    </w:p>
    <w:p w:rsidR="00000000" w:rsidRDefault="002C02B4">
      <w:pPr>
        <w:pStyle w:val="HTML"/>
      </w:pPr>
      <w:r>
        <w:t>(Ф.И.О. следователя/дознавателя)</w:t>
      </w:r>
    </w:p>
    <w:p w:rsidR="00000000" w:rsidRDefault="002C02B4">
      <w:pPr>
        <w:pStyle w:val="HTML"/>
      </w:pPr>
    </w:p>
    <w:p w:rsidR="00000000" w:rsidRDefault="002C02B4">
      <w:pPr>
        <w:pStyle w:val="HTML"/>
      </w:pPr>
      <w:r>
        <w:t>либо (мировому судье судебного участка N ___</w:t>
      </w:r>
    </w:p>
    <w:p w:rsidR="00000000" w:rsidRDefault="002C02B4">
      <w:pPr>
        <w:pStyle w:val="HTML"/>
      </w:pPr>
      <w:r>
        <w:t>___________________________________________)</w:t>
      </w:r>
    </w:p>
    <w:p w:rsidR="00000000" w:rsidRDefault="002C02B4">
      <w:pPr>
        <w:pStyle w:val="HTML"/>
      </w:pPr>
      <w:r>
        <w:t>(Ф.И.О. миро</w:t>
      </w:r>
      <w:r>
        <w:t>вого судьи)</w:t>
      </w:r>
    </w:p>
    <w:p w:rsidR="00000000" w:rsidRDefault="002C02B4">
      <w:pPr>
        <w:pStyle w:val="HTML"/>
      </w:pPr>
    </w:p>
    <w:p w:rsidR="00000000" w:rsidRDefault="002C02B4">
      <w:pPr>
        <w:pStyle w:val="HTML"/>
      </w:pPr>
      <w:r>
        <w:t>От _________________________________________</w:t>
      </w:r>
    </w:p>
    <w:p w:rsidR="00000000" w:rsidRDefault="002C02B4">
      <w:pPr>
        <w:pStyle w:val="HTML"/>
      </w:pPr>
      <w:r>
        <w:t>(Ф.И.О. лица, подающего ходатайство)</w:t>
      </w:r>
    </w:p>
    <w:p w:rsidR="00000000" w:rsidRDefault="002C02B4">
      <w:pPr>
        <w:pStyle w:val="HTML"/>
      </w:pPr>
    </w:p>
    <w:p w:rsidR="00000000" w:rsidRDefault="002C02B4">
      <w:pPr>
        <w:pStyle w:val="HTML"/>
      </w:pPr>
      <w:r>
        <w:t>Дело N _________________________</w:t>
      </w:r>
    </w:p>
    <w:p w:rsidR="00000000" w:rsidRDefault="002C02B4">
      <w:pPr>
        <w:pStyle w:val="HTML"/>
      </w:pPr>
    </w:p>
    <w:p w:rsidR="00000000" w:rsidRDefault="002C02B4">
      <w:pPr>
        <w:pStyle w:val="HTML"/>
      </w:pPr>
      <w:r>
        <w:t>ХОДАТАЙСТВО</w:t>
      </w:r>
    </w:p>
    <w:p w:rsidR="00000000" w:rsidRDefault="002C02B4">
      <w:pPr>
        <w:pStyle w:val="HTML"/>
      </w:pPr>
      <w:r>
        <w:t xml:space="preserve">об отводе специалиста  </w:t>
      </w:r>
      <w:r>
        <w:rPr>
          <w:vertAlign w:val="superscript"/>
        </w:rPr>
        <w:t>1</w:t>
      </w:r>
    </w:p>
    <w:p w:rsidR="00000000" w:rsidRDefault="002C02B4">
      <w:pPr>
        <w:pStyle w:val="HTML"/>
      </w:pPr>
    </w:p>
    <w:p w:rsidR="00000000" w:rsidRDefault="002C02B4">
      <w:pPr>
        <w:pStyle w:val="HTML"/>
      </w:pPr>
      <w:r>
        <w:t>В производстве ________________________________________________________</w:t>
      </w:r>
    </w:p>
    <w:p w:rsidR="00000000" w:rsidRDefault="002C02B4">
      <w:pPr>
        <w:pStyle w:val="HTML"/>
      </w:pPr>
      <w:r>
        <w:t>(наименование су</w:t>
      </w:r>
      <w:r>
        <w:t>да или Ф.И.О. следователя/дознавателя</w:t>
      </w:r>
    </w:p>
    <w:p w:rsidR="00000000" w:rsidRDefault="002C02B4">
      <w:pPr>
        <w:pStyle w:val="HTML"/>
      </w:pPr>
      <w:r>
        <w:t>________________________________________________ находится  уголовное  дело</w:t>
      </w:r>
    </w:p>
    <w:p w:rsidR="00000000" w:rsidRDefault="002C02B4">
      <w:pPr>
        <w:pStyle w:val="HTML"/>
      </w:pPr>
      <w:r>
        <w:t>или Ф.И.О. мирового судьи и N судебного участка)</w:t>
      </w:r>
    </w:p>
    <w:p w:rsidR="00000000" w:rsidRDefault="002C02B4">
      <w:pPr>
        <w:pStyle w:val="HTML"/>
      </w:pPr>
      <w:r>
        <w:t>N _______ (возбуждено "___"__________ ____ г. по ст. ___ УК  РФ в отношении</w:t>
      </w:r>
    </w:p>
    <w:p w:rsidR="00000000" w:rsidRDefault="002C02B4">
      <w:pPr>
        <w:pStyle w:val="HTML"/>
      </w:pPr>
      <w:r>
        <w:t>______________).</w:t>
      </w:r>
    </w:p>
    <w:p w:rsidR="00000000" w:rsidRDefault="002C02B4">
      <w:pPr>
        <w:pStyle w:val="HTML"/>
      </w:pPr>
      <w:r>
        <w:t>В  производстве  по  данному  уголовному  делу  в  качестве специалиста</w:t>
      </w:r>
    </w:p>
    <w:p w:rsidR="00000000" w:rsidRDefault="002C02B4">
      <w:pPr>
        <w:pStyle w:val="HTML"/>
      </w:pPr>
      <w:r>
        <w:t>участвует  ____________________. Считаю, что ____________________ не вправе</w:t>
      </w:r>
    </w:p>
    <w:p w:rsidR="00000000" w:rsidRDefault="002C02B4">
      <w:pPr>
        <w:pStyle w:val="HTML"/>
      </w:pPr>
      <w:r>
        <w:t>(Ф.И.О. специалиста)              (Ф.И.О. специалиста)</w:t>
      </w:r>
    </w:p>
    <w:p w:rsidR="00000000" w:rsidRDefault="002C02B4">
      <w:pPr>
        <w:pStyle w:val="HTML"/>
      </w:pPr>
      <w:r>
        <w:t>участвовать  в  производстве  по дан</w:t>
      </w:r>
      <w:r>
        <w:t>ному  делу и подлежит отводу, поскольку</w:t>
      </w:r>
    </w:p>
    <w:p w:rsidR="00000000" w:rsidRDefault="002C02B4">
      <w:pPr>
        <w:pStyle w:val="HTML"/>
      </w:pPr>
      <w:r>
        <w:t>___________________________________________________________________________</w:t>
      </w:r>
    </w:p>
    <w:p w:rsidR="00000000" w:rsidRDefault="002C02B4">
      <w:pPr>
        <w:pStyle w:val="HTML"/>
      </w:pPr>
      <w:r>
        <w:t>(указать обстоятельства, исключающие участие данного лица в производстве</w:t>
      </w:r>
    </w:p>
    <w:p w:rsidR="00000000" w:rsidRDefault="002C02B4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2C02B4">
      <w:pPr>
        <w:pStyle w:val="HTML"/>
      </w:pPr>
      <w:r>
        <w:t>по уголовному делу в качестве специалиста)</w:t>
      </w:r>
    </w:p>
    <w:p w:rsidR="00000000" w:rsidRDefault="002C02B4">
      <w:pPr>
        <w:pStyle w:val="HTML"/>
      </w:pPr>
      <w:r>
        <w:t>На  основании  изложенного  и  в  соответствии со ст. 71 УПК РФ заявляю</w:t>
      </w:r>
    </w:p>
    <w:p w:rsidR="00000000" w:rsidRDefault="002C02B4">
      <w:pPr>
        <w:pStyle w:val="HTML"/>
      </w:pPr>
      <w:r>
        <w:t>отвод __________________________.</w:t>
      </w:r>
    </w:p>
    <w:p w:rsidR="00000000" w:rsidRDefault="002C02B4">
      <w:pPr>
        <w:pStyle w:val="HTML"/>
      </w:pPr>
      <w:r>
        <w:t>(Ф.И.О. специалиста)</w:t>
      </w:r>
    </w:p>
    <w:p w:rsidR="00000000" w:rsidRDefault="002C02B4">
      <w:pPr>
        <w:pStyle w:val="HTML"/>
      </w:pPr>
    </w:p>
    <w:p w:rsidR="00000000" w:rsidRDefault="002C02B4">
      <w:pPr>
        <w:pStyle w:val="HTML"/>
      </w:pPr>
      <w:r>
        <w:t>Приложение:</w:t>
      </w:r>
    </w:p>
    <w:p w:rsidR="00000000" w:rsidRDefault="002C02B4">
      <w:pPr>
        <w:pStyle w:val="HTML"/>
      </w:pPr>
      <w:r>
        <w:t>1. _____________________________________________________________</w:t>
      </w:r>
      <w:r>
        <w:t>_______</w:t>
      </w:r>
    </w:p>
    <w:p w:rsidR="00000000" w:rsidRDefault="002C02B4">
      <w:pPr>
        <w:pStyle w:val="HTML"/>
      </w:pPr>
      <w:r>
        <w:t>(документы, подтверждающие обстоятельства, на которые ссылается</w:t>
      </w:r>
    </w:p>
    <w:p w:rsidR="00000000" w:rsidRDefault="002C02B4">
      <w:pPr>
        <w:pStyle w:val="HTML"/>
      </w:pPr>
      <w:r>
        <w:t>___________________________.</w:t>
      </w:r>
    </w:p>
    <w:p w:rsidR="00000000" w:rsidRDefault="002C02B4">
      <w:pPr>
        <w:pStyle w:val="HTML"/>
      </w:pPr>
      <w:r>
        <w:t>лицо, подающее ходатайство)</w:t>
      </w:r>
    </w:p>
    <w:p w:rsidR="00000000" w:rsidRDefault="002C02B4">
      <w:pPr>
        <w:pStyle w:val="HTML"/>
      </w:pPr>
    </w:p>
    <w:p w:rsidR="00000000" w:rsidRDefault="002C02B4">
      <w:pPr>
        <w:pStyle w:val="HTML"/>
      </w:pPr>
      <w:r>
        <w:t>____________/_________________________/         "___"__________ ____ г.</w:t>
      </w:r>
    </w:p>
    <w:p w:rsidR="00000000" w:rsidRDefault="002C02B4">
      <w:pPr>
        <w:pStyle w:val="HTML"/>
      </w:pPr>
      <w:r>
        <w:t>(подпись)    (расшифровка подписи)</w:t>
      </w:r>
    </w:p>
    <w:p w:rsidR="00000000" w:rsidRDefault="002C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2B4">
      <w:pPr>
        <w:pStyle w:val="sel"/>
        <w:divId w:val="1226604102"/>
      </w:pPr>
      <w:r>
        <w:t>1 Решение об отвод</w:t>
      </w:r>
      <w:r>
        <w:t xml:space="preserve">е специалиста в ходе досудебного производства по уголовному делу принимает дознаватель, следователь, а также суд в случаях, предусмотренных статьей 165 УПК РФ. В ходе судебного производства указанное решение принимает суд, рассматривающий данное уголовное </w:t>
      </w:r>
      <w:r>
        <w:t>дело, или судья, председательствующий в суде с участием присяжных заседателей.</w:t>
      </w:r>
    </w:p>
    <w:p w:rsidR="00000000" w:rsidRDefault="002C02B4">
      <w:pPr>
        <w:pStyle w:val="right"/>
      </w:pPr>
      <w:r>
        <w:lastRenderedPageBreak/>
        <w:t>Источник - Касенов Е.Б.</w:t>
      </w:r>
    </w:p>
    <w:p w:rsidR="00000000" w:rsidRDefault="002C02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https://порядокправа.рф/obrazecy/xodatajstvo_ob_otvode_specialista.htm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B4"/>
    <w:rsid w:val="002C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352711-EB8C-4DEF-B440-693973D98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604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vode_special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отводе специалиста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2022-08-25T14:55:00Z</dcterms:created>
  <dcterms:modified xsi:type="dcterms:W3CDTF">2022-08-25T14:55:00Z</dcterms:modified>
</cp:coreProperties>
</file>