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915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приостановлении действия решения Инспекции ФНС РФ</w:t>
      </w:r>
    </w:p>
    <w:p w:rsidR="00000000" w:rsidRDefault="000E4915">
      <w:pPr>
        <w:pStyle w:val="HTML"/>
      </w:pPr>
      <w:r>
        <w:t xml:space="preserve">                         В Арбитражный суд _______________________</w:t>
      </w:r>
    </w:p>
    <w:p w:rsidR="00000000" w:rsidRDefault="000E4915">
      <w:pPr>
        <w:pStyle w:val="HTML"/>
      </w:pPr>
    </w:p>
    <w:p w:rsidR="00000000" w:rsidRDefault="000E4915">
      <w:pPr>
        <w:pStyle w:val="HTML"/>
      </w:pPr>
      <w:r>
        <w:t>Заявитель: ______________________________</w:t>
      </w:r>
    </w:p>
    <w:p w:rsidR="00000000" w:rsidRDefault="000E4915">
      <w:pPr>
        <w:pStyle w:val="HTML"/>
      </w:pPr>
      <w:r>
        <w:t>_________________________________________</w:t>
      </w:r>
    </w:p>
    <w:p w:rsidR="00000000" w:rsidRDefault="000E4915">
      <w:pPr>
        <w:pStyle w:val="HTML"/>
      </w:pPr>
      <w:r>
        <w:t>(наименование, место нахождения, если</w:t>
      </w:r>
    </w:p>
    <w:p w:rsidR="00000000" w:rsidRDefault="000E4915">
      <w:pPr>
        <w:pStyle w:val="HTML"/>
      </w:pPr>
      <w:r>
        <w:t>истцом является гражданин - его место</w:t>
      </w:r>
    </w:p>
    <w:p w:rsidR="00000000" w:rsidRDefault="000E4915">
      <w:pPr>
        <w:pStyle w:val="HTML"/>
      </w:pPr>
      <w:r>
        <w:t>жительства, дата и место рождения, дата</w:t>
      </w:r>
    </w:p>
    <w:p w:rsidR="00000000" w:rsidRDefault="000E4915">
      <w:pPr>
        <w:pStyle w:val="HTML"/>
      </w:pPr>
      <w:r>
        <w:t>и место государственной регистрации в</w:t>
      </w:r>
    </w:p>
    <w:p w:rsidR="00000000" w:rsidRDefault="000E4915">
      <w:pPr>
        <w:pStyle w:val="HTML"/>
      </w:pPr>
      <w:r>
        <w:t>качестве индивидуального предпринимателя)</w:t>
      </w:r>
    </w:p>
    <w:p w:rsidR="00000000" w:rsidRDefault="000E4915">
      <w:pPr>
        <w:pStyle w:val="HTML"/>
      </w:pPr>
    </w:p>
    <w:p w:rsidR="00000000" w:rsidRDefault="000E4915">
      <w:pPr>
        <w:pStyle w:val="HTML"/>
      </w:pPr>
      <w:r>
        <w:t>Государственный о</w:t>
      </w:r>
      <w:r>
        <w:t>рган:   Инспекция ФНС РФ</w:t>
      </w:r>
    </w:p>
    <w:p w:rsidR="00000000" w:rsidRDefault="000E4915">
      <w:pPr>
        <w:pStyle w:val="HTML"/>
      </w:pPr>
      <w:r>
        <w:t>________________________________________,</w:t>
      </w:r>
    </w:p>
    <w:p w:rsidR="00000000" w:rsidRDefault="000E4915">
      <w:pPr>
        <w:pStyle w:val="HTML"/>
      </w:pPr>
      <w:r>
        <w:t>место нахождения ________________________</w:t>
      </w:r>
    </w:p>
    <w:p w:rsidR="00000000" w:rsidRDefault="000E4915">
      <w:pPr>
        <w:pStyle w:val="HTML"/>
      </w:pPr>
    </w:p>
    <w:p w:rsidR="00000000" w:rsidRDefault="000E4915">
      <w:pPr>
        <w:pStyle w:val="HTML"/>
      </w:pPr>
      <w:r>
        <w:t>Дело N ________________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приостановлении действия решения (образец)</w:t>
      </w:r>
    </w:p>
    <w:p w:rsidR="00000000" w:rsidRDefault="000E4915">
      <w:pPr>
        <w:pStyle w:val="just"/>
      </w:pPr>
      <w:r>
        <w:t>Заявителем подано заявление о признании незаконным решения Инспе</w:t>
      </w:r>
      <w:r>
        <w:t>кции ФНС РФ __________ от "__"_______ ____ г. N ________ о привлечении Заявителя к налоговой ответственности за совершение налогового правонарушения. В настоящее время ИФНС направила Заявителю требования об уплате налога, пени и налоговой санкции (копии пр</w:t>
      </w:r>
      <w:r>
        <w:t>илагаются) на основании оспариваемого решения.</w:t>
      </w:r>
    </w:p>
    <w:p w:rsidR="00000000" w:rsidRDefault="000E4915">
      <w:pPr>
        <w:pStyle w:val="just"/>
      </w:pPr>
      <w:r>
        <w:t>В соответствии с требованиями Заявитель обязан уплатить налог, пени и сумму налоговой санкции в срок до "__"________ ____ г. Также в требованиях указано, что в случае их неисполнения до этой даты ИФНС примет м</w:t>
      </w:r>
      <w:r>
        <w:t>еры для принудительного взыскания налога и пени и обратится в суд для взыскания налоговой санкции.</w:t>
      </w:r>
    </w:p>
    <w:p w:rsidR="00000000" w:rsidRDefault="000E4915">
      <w:pPr>
        <w:pStyle w:val="just"/>
      </w:pPr>
      <w:r>
        <w:t>На основании изложенного, руководствуясь пунктом 3 статьи 199 АПК РФ,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E4915">
      <w:pPr>
        <w:pStyle w:val="just"/>
      </w:pPr>
      <w:r>
        <w:t xml:space="preserve">1. Приостановить действие решения Инспекции ФНС РФ ___________ от "__"________ </w:t>
      </w:r>
      <w:r>
        <w:t>____ г. N _______ о привлечении Заявителя к налоговой ответственности за совершение налогового правонарушения.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just"/>
      </w:pPr>
      <w:r>
        <w:t>Приложения:</w:t>
      </w:r>
    </w:p>
    <w:p w:rsidR="00000000" w:rsidRDefault="000E4915">
      <w:pPr>
        <w:pStyle w:val="just"/>
      </w:pPr>
      <w:r>
        <w:t>1. Копии требований.</w:t>
      </w:r>
    </w:p>
    <w:p w:rsidR="00000000" w:rsidRDefault="000E4915">
      <w:pPr>
        <w:pStyle w:val="just"/>
      </w:pPr>
      <w:r>
        <w:t>2. Доверенность представителя.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just"/>
      </w:pPr>
      <w:r>
        <w:lastRenderedPageBreak/>
        <w:t>Руководитель или представитель Заявителя по доверенности</w:t>
      </w:r>
    </w:p>
    <w:p w:rsidR="00000000" w:rsidRDefault="000E4915">
      <w:pPr>
        <w:pStyle w:val="just"/>
      </w:pPr>
      <w:r>
        <w:t>___________________________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just"/>
      </w:pPr>
      <w:r>
        <w:t>"__"_____________ ____ г.</w:t>
      </w:r>
    </w:p>
    <w:p w:rsidR="00000000" w:rsidRDefault="000E4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915">
      <w:pPr>
        <w:pStyle w:val="right"/>
      </w:pPr>
      <w:r>
        <w:t>Источник - ЗАО "Юринформ В"</w:t>
      </w:r>
    </w:p>
    <w:p w:rsidR="00000000" w:rsidRDefault="000E4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https://порядокправа.рф/obrazecy/xodatajstvo_o_priostanovlenii_dejstviya_resheniya_inspekcii_fns_rf.htm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15"/>
    <w:rsid w:val="000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DA3D8-2046-4D79-BCE1-C2B40F56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ostanovlenii_dejstviya_resheniya_inspekcii_fns_r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приостановлении действия решения Инспекции ФНС РФ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2022-08-25T14:32:00Z</dcterms:created>
  <dcterms:modified xsi:type="dcterms:W3CDTF">2022-08-25T14:32:00Z</dcterms:modified>
</cp:coreProperties>
</file>