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98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внешнего управления в связи с восстановлением платежеспособности должника и переходе к расчетам с кредиторами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HTML"/>
      </w:pPr>
      <w:r>
        <w:t xml:space="preserve">                                     В Арбитражный суд ____________________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Заявитель: ___________________________</w:t>
      </w:r>
    </w:p>
    <w:p w:rsidR="00000000" w:rsidRDefault="0068198F">
      <w:pPr>
        <w:pStyle w:val="HTML"/>
      </w:pPr>
      <w:r>
        <w:t>(наименование или Ф.И.О.)</w:t>
      </w:r>
    </w:p>
    <w:p w:rsidR="00000000" w:rsidRDefault="0068198F">
      <w:pPr>
        <w:pStyle w:val="HTML"/>
      </w:pPr>
      <w:r>
        <w:t>______________________________________</w:t>
      </w:r>
    </w:p>
    <w:p w:rsidR="00000000" w:rsidRDefault="0068198F">
      <w:pPr>
        <w:pStyle w:val="HTML"/>
      </w:pPr>
      <w:r>
        <w:t>адрес: ______________________________,</w:t>
      </w:r>
    </w:p>
    <w:p w:rsidR="00000000" w:rsidRDefault="0068198F">
      <w:pPr>
        <w:pStyle w:val="HTML"/>
      </w:pPr>
      <w:r>
        <w:t>телефон: __________, факс: __________,</w:t>
      </w:r>
    </w:p>
    <w:p w:rsidR="00000000" w:rsidRDefault="0068198F">
      <w:pPr>
        <w:pStyle w:val="HTML"/>
      </w:pPr>
      <w:r>
        <w:t>адрес электронной почты: _____________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Представитель Заявителя: _________</w:t>
      </w:r>
      <w:r>
        <w:t>____</w:t>
      </w:r>
    </w:p>
    <w:p w:rsidR="00000000" w:rsidRDefault="0068198F">
      <w:pPr>
        <w:pStyle w:val="HTML"/>
      </w:pPr>
      <w:r>
        <w:t>(данные с учетом ст. 59 АПК РФ)</w:t>
      </w:r>
    </w:p>
    <w:p w:rsidR="00000000" w:rsidRDefault="0068198F">
      <w:pPr>
        <w:pStyle w:val="HTML"/>
      </w:pPr>
      <w:r>
        <w:t>адрес: ______________________________,</w:t>
      </w:r>
    </w:p>
    <w:p w:rsidR="00000000" w:rsidRDefault="0068198F">
      <w:pPr>
        <w:pStyle w:val="HTML"/>
      </w:pPr>
      <w:r>
        <w:t>телефон: __________, факс: __________,</w:t>
      </w:r>
    </w:p>
    <w:p w:rsidR="00000000" w:rsidRDefault="0068198F">
      <w:pPr>
        <w:pStyle w:val="HTML"/>
      </w:pPr>
      <w:r>
        <w:t>адрес электронной почты: _____________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Дело N _______________________________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Должник: _____________________________</w:t>
      </w:r>
    </w:p>
    <w:p w:rsidR="00000000" w:rsidRDefault="0068198F">
      <w:pPr>
        <w:pStyle w:val="HTML"/>
      </w:pPr>
      <w:r>
        <w:t>(наименование или Ф.И.</w:t>
      </w:r>
      <w:r>
        <w:t>О.)</w:t>
      </w:r>
    </w:p>
    <w:p w:rsidR="00000000" w:rsidRDefault="0068198F">
      <w:pPr>
        <w:pStyle w:val="HTML"/>
      </w:pPr>
      <w:r>
        <w:t>адрес: ______________________________,</w:t>
      </w:r>
    </w:p>
    <w:p w:rsidR="00000000" w:rsidRDefault="0068198F">
      <w:pPr>
        <w:pStyle w:val="HTML"/>
      </w:pPr>
      <w:r>
        <w:t>телефон: __________, факс: __________,</w:t>
      </w:r>
    </w:p>
    <w:p w:rsidR="00000000" w:rsidRDefault="0068198F">
      <w:pPr>
        <w:pStyle w:val="HTML"/>
      </w:pPr>
      <w:r>
        <w:t>адрес электронной почты: _____________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Кредитор: ____________________________</w:t>
      </w:r>
    </w:p>
    <w:p w:rsidR="00000000" w:rsidRDefault="0068198F">
      <w:pPr>
        <w:pStyle w:val="HTML"/>
      </w:pPr>
      <w:r>
        <w:t>(наименование или Ф.И.О.)</w:t>
      </w:r>
    </w:p>
    <w:p w:rsidR="00000000" w:rsidRDefault="0068198F">
      <w:pPr>
        <w:pStyle w:val="HTML"/>
      </w:pPr>
      <w:r>
        <w:t>адрес: ______________________________,</w:t>
      </w:r>
    </w:p>
    <w:p w:rsidR="00000000" w:rsidRDefault="0068198F">
      <w:pPr>
        <w:pStyle w:val="HTML"/>
      </w:pPr>
      <w:r>
        <w:t>телефон: __________, факс: __________,</w:t>
      </w:r>
    </w:p>
    <w:p w:rsidR="00000000" w:rsidRDefault="0068198F">
      <w:pPr>
        <w:pStyle w:val="HTML"/>
      </w:pPr>
      <w:r>
        <w:t>адрес электронной почты: _____________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прекращении внешнего управления</w:t>
      </w:r>
    </w:p>
    <w:p w:rsidR="00000000" w:rsidRDefault="0068198F">
      <w:pPr>
        <w:pStyle w:val="HTML"/>
      </w:pPr>
      <w:r>
        <w:t xml:space="preserve">    "___"_________ ____ г.  по  результатам  отчета  внешнего  управляющего</w:t>
      </w:r>
    </w:p>
    <w:p w:rsidR="00000000" w:rsidRDefault="0068198F">
      <w:pPr>
        <w:pStyle w:val="HTML"/>
      </w:pPr>
      <w:r>
        <w:t xml:space="preserve">_____________________ от "___"________ ____ г. N _____ </w:t>
      </w:r>
      <w:r>
        <w:t>собранием кредиторов</w:t>
      </w:r>
    </w:p>
    <w:p w:rsidR="00000000" w:rsidRDefault="0068198F">
      <w:pPr>
        <w:pStyle w:val="HTML"/>
      </w:pPr>
      <w:r>
        <w:t>(Ф.И.О.)</w:t>
      </w:r>
    </w:p>
    <w:p w:rsidR="00000000" w:rsidRDefault="0068198F">
      <w:pPr>
        <w:pStyle w:val="HTML"/>
      </w:pPr>
      <w:r>
        <w:t>________________________________________ было принято решение о прекращении</w:t>
      </w:r>
    </w:p>
    <w:p w:rsidR="00000000" w:rsidRDefault="0068198F">
      <w:pPr>
        <w:pStyle w:val="HTML"/>
      </w:pPr>
      <w:r>
        <w:t>(наименование или Ф.И.О. должника)</w:t>
      </w:r>
    </w:p>
    <w:p w:rsidR="00000000" w:rsidRDefault="0068198F">
      <w:pPr>
        <w:pStyle w:val="HTML"/>
      </w:pPr>
      <w:r>
        <w:t>внешнего  управления в связи с восстановлением платежеспособности должника,</w:t>
      </w:r>
    </w:p>
    <w:p w:rsidR="00000000" w:rsidRDefault="0068198F">
      <w:pPr>
        <w:pStyle w:val="HTML"/>
      </w:pPr>
      <w:r>
        <w:t>а именно ___________________, что подтв</w:t>
      </w:r>
      <w:r>
        <w:t>ерждается _________________________,</w:t>
      </w:r>
    </w:p>
    <w:p w:rsidR="00000000" w:rsidRDefault="0068198F">
      <w:pPr>
        <w:pStyle w:val="HTML"/>
      </w:pPr>
      <w:r>
        <w:t>и переходе к расчетам с кредиторами.</w:t>
      </w:r>
    </w:p>
    <w:p w:rsidR="00000000" w:rsidRDefault="0068198F">
      <w:pPr>
        <w:pStyle w:val="just"/>
      </w:pPr>
      <w:r>
        <w:t>В соответствии с абз. 3 п. 1 ст. 57 ФЗ "О несостоятельности (банкротстве)" арбитражный суд прекращает производство по делу о банкротстве в случае восстановления платежеспособности до</w:t>
      </w:r>
      <w:r>
        <w:t>лжника в ходе внешнего управления.</w:t>
      </w:r>
    </w:p>
    <w:p w:rsidR="00000000" w:rsidRDefault="0068198F">
      <w:pPr>
        <w:pStyle w:val="just"/>
      </w:pPr>
      <w:r>
        <w:t>В соответствии с п. 3 ст. 118 ФЗ "О несостоятельности (банкротстве)" по результатам рассмотрения отчета внешнего управляющего собрание кредиторов вправе принять решение об обращении в арбитражный суд с ходатайством о прек</w:t>
      </w:r>
      <w:r>
        <w:t xml:space="preserve">ращении внешнего </w:t>
      </w:r>
      <w:r>
        <w:lastRenderedPageBreak/>
        <w:t>управления в связи с восстановлением платежеспособности должника и переходе к расчетам с кредиторами.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just"/>
      </w:pPr>
      <w:r>
        <w:t>На основании изложенного, в соответствии с п. 3 ст. 118, п. 1 ст. 57 ФЗ "О несостоятельности (банкротстве)", ч. 1 ст. 41, ст. ст. 125, 1</w:t>
      </w:r>
      <w:r>
        <w:t>26, 223 АПК РФ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8198F">
      <w:pPr>
        <w:pStyle w:val="HTML"/>
      </w:pPr>
      <w:r>
        <w:t xml:space="preserve">    Прекратить внешнее управление в отношении должника - __________________</w:t>
      </w:r>
    </w:p>
    <w:p w:rsidR="00000000" w:rsidRDefault="0068198F">
      <w:pPr>
        <w:pStyle w:val="HTML"/>
      </w:pPr>
      <w:r>
        <w:t>____________________________________ и перейти к расчетам с кредиторами.</w:t>
      </w:r>
    </w:p>
    <w:p w:rsidR="00000000" w:rsidRDefault="0068198F">
      <w:pPr>
        <w:pStyle w:val="HTML"/>
      </w:pPr>
      <w:r>
        <w:t>(наименование или Ф.И.О. должника)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just"/>
      </w:pPr>
      <w:r>
        <w:t>Приложения:</w:t>
      </w:r>
    </w:p>
    <w:p w:rsidR="00000000" w:rsidRDefault="0068198F">
      <w:pPr>
        <w:pStyle w:val="just"/>
      </w:pPr>
      <w:r>
        <w:t>1. Уведомление о вручении или иные д</w:t>
      </w:r>
      <w:r>
        <w:t>окументы, подтверждающие направление 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68198F">
      <w:pPr>
        <w:pStyle w:val="just"/>
      </w:pPr>
      <w:r>
        <w:t>2. Документы, подтверждающие обстоятельства, на которых Заявитель основывает св</w:t>
      </w:r>
      <w:r>
        <w:t>ои требования.</w:t>
      </w:r>
    </w:p>
    <w:p w:rsidR="00000000" w:rsidRDefault="0068198F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68198F">
      <w:pPr>
        <w:pStyle w:val="just"/>
      </w:pPr>
      <w:r>
        <w:t>4. Доверенность или иные документы, подтверждающие полномочия на подписание ходатайства.</w:t>
      </w:r>
    </w:p>
    <w:p w:rsidR="00000000" w:rsidRDefault="0068198F">
      <w:pPr>
        <w:pStyle w:val="just"/>
      </w:pPr>
      <w:r>
        <w:t xml:space="preserve">5. Доверенность Представителя от </w:t>
      </w:r>
      <w:r>
        <w:t>"___"_________ ____ г. N _____.</w:t>
      </w:r>
    </w:p>
    <w:p w:rsidR="00000000" w:rsidRDefault="0068198F">
      <w:pPr>
        <w:pStyle w:val="just"/>
      </w:pPr>
      <w:r>
        <w:t xml:space="preserve">6.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</w:t>
      </w:r>
      <w:r>
        <w:t xml:space="preserve">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68198F">
      <w:pPr>
        <w:pStyle w:val="just"/>
      </w:pPr>
      <w:r>
        <w:t>7. Копия отчета внешнего управляющего.</w:t>
      </w:r>
    </w:p>
    <w:p w:rsidR="00000000" w:rsidRDefault="0068198F">
      <w:pPr>
        <w:pStyle w:val="just"/>
      </w:pPr>
      <w:r>
        <w:t>8. Копия протокола собрания кредиторов.</w:t>
      </w:r>
    </w:p>
    <w:p w:rsidR="00000000" w:rsidRDefault="0068198F">
      <w:pPr>
        <w:pStyle w:val="just"/>
      </w:pPr>
      <w:r>
        <w:t>9. Копия реестра требований кредиторов.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HTML"/>
      </w:pPr>
      <w:r>
        <w:t xml:space="preserve">    Заявитель (Представитель)</w:t>
      </w:r>
    </w:p>
    <w:p w:rsidR="00000000" w:rsidRDefault="0068198F">
      <w:pPr>
        <w:pStyle w:val="HTML"/>
      </w:pPr>
    </w:p>
    <w:p w:rsidR="00000000" w:rsidRDefault="0068198F">
      <w:pPr>
        <w:pStyle w:val="HTML"/>
      </w:pPr>
      <w:r>
        <w:t>"__"__________ ____ г.          ______________________</w:t>
      </w:r>
      <w:r>
        <w:t>/________________</w:t>
      </w:r>
    </w:p>
    <w:p w:rsidR="00000000" w:rsidRDefault="0068198F">
      <w:pPr>
        <w:pStyle w:val="HTML"/>
      </w:pPr>
      <w:r>
        <w:t>(Ф.И.О.)            (подпись)</w:t>
      </w:r>
    </w:p>
    <w:p w:rsidR="00000000" w:rsidRDefault="0068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8F">
      <w:pPr>
        <w:pStyle w:val="sel"/>
        <w:divId w:val="1818719707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681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_prekrashhenii_vneshnego_upravleniya_v_svyazi_s_vosstanovleniem_platezhesposobnosti_dolzhnika_.htm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8F"/>
    <w:rsid w:val="0068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A6A3A-0F3D-4161-9785-731E6FBF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71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vneshnego_upravleniya_v_svyazi_s_vosstanovleniem_platezhesposobnosti_dolzhn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внешнего управления в связи с восстановлением платежеспособности должника и переходе к расчетам с кредиторами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