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EE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службы геотехконтроля. Форма № 19</w:t>
      </w:r>
    </w:p>
    <w:p w:rsidR="00000000" w:rsidRDefault="000A1EE2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0A1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EE2">
      <w:pPr>
        <w:pStyle w:val="right"/>
      </w:pPr>
      <w:r>
        <w:t>Форма 19</w:t>
      </w:r>
    </w:p>
    <w:p w:rsidR="00000000" w:rsidRDefault="000A1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EE2">
      <w:pPr>
        <w:pStyle w:val="HTML"/>
      </w:pPr>
      <w:r>
        <w:t xml:space="preserve">                       СЛУЖБА ГЕОТЕХКОНТРОЛЯ</w:t>
      </w:r>
    </w:p>
    <w:p w:rsidR="00000000" w:rsidRDefault="000A1EE2">
      <w:pPr>
        <w:pStyle w:val="HTML"/>
      </w:pPr>
    </w:p>
    <w:p w:rsidR="00000000" w:rsidRDefault="000A1EE2">
      <w:pPr>
        <w:pStyle w:val="HTML"/>
      </w:pPr>
      <w:r>
        <w:t>------------------------------------------------------------------</w:t>
      </w:r>
    </w:p>
    <w:p w:rsidR="00000000" w:rsidRDefault="000A1EE2">
      <w:pPr>
        <w:pStyle w:val="HTML"/>
      </w:pPr>
      <w:r>
        <w:t>¦ N ¦       Название характеристики      ¦Значение характеристики¦</w:t>
      </w:r>
    </w:p>
    <w:p w:rsidR="00000000" w:rsidRDefault="000A1EE2">
      <w:pPr>
        <w:pStyle w:val="HTML"/>
      </w:pPr>
      <w:r>
        <w:t>¦п/п¦                                    ¦                       ¦</w:t>
      </w:r>
    </w:p>
    <w:p w:rsidR="00000000" w:rsidRDefault="000A1EE2">
      <w:pPr>
        <w:pStyle w:val="HTML"/>
      </w:pPr>
      <w:r>
        <w:t>+---+------------------------------------+-------------</w:t>
      </w:r>
      <w:r>
        <w:t>----------+</w:t>
      </w:r>
    </w:p>
    <w:p w:rsidR="00000000" w:rsidRDefault="000A1EE2">
      <w:pPr>
        <w:pStyle w:val="HTML"/>
      </w:pPr>
      <w:r>
        <w:t>¦ 1 ¦                 2                  ¦           3           ¦</w:t>
      </w:r>
    </w:p>
    <w:p w:rsidR="00000000" w:rsidRDefault="000A1EE2">
      <w:pPr>
        <w:pStyle w:val="HTML"/>
      </w:pPr>
      <w:r>
        <w:t>+---+------------------------------------+-----------------------+</w:t>
      </w:r>
    </w:p>
    <w:p w:rsidR="00000000" w:rsidRDefault="000A1EE2">
      <w:pPr>
        <w:pStyle w:val="HTML"/>
      </w:pPr>
      <w:r>
        <w:t>¦1  ¦Наличие службы геотехконтроля       ¦                       ¦</w:t>
      </w:r>
    </w:p>
    <w:p w:rsidR="00000000" w:rsidRDefault="000A1EE2">
      <w:pPr>
        <w:pStyle w:val="HTML"/>
      </w:pPr>
      <w:r>
        <w:t xml:space="preserve">¦2  ¦Название службы геотехконтроля      ¦ </w:t>
      </w:r>
      <w:r>
        <w:t xml:space="preserve">                      ¦</w:t>
      </w:r>
    </w:p>
    <w:p w:rsidR="00000000" w:rsidRDefault="000A1EE2">
      <w:pPr>
        <w:pStyle w:val="HTML"/>
      </w:pPr>
      <w:r>
        <w:t>¦3  ¦Количественный состав службы        ¦                       ¦</w:t>
      </w:r>
    </w:p>
    <w:p w:rsidR="00000000" w:rsidRDefault="000A1EE2">
      <w:pPr>
        <w:pStyle w:val="HTML"/>
      </w:pPr>
      <w:r>
        <w:t>¦   ¦геотехконтроля (штатное расписание) ¦                       ¦</w:t>
      </w:r>
    </w:p>
    <w:p w:rsidR="00000000" w:rsidRDefault="000A1EE2">
      <w:pPr>
        <w:pStyle w:val="HTML"/>
      </w:pPr>
      <w:r>
        <w:t>¦4  ¦Образование, стаж работы по профилю,¦                       ¦</w:t>
      </w:r>
    </w:p>
    <w:p w:rsidR="00000000" w:rsidRDefault="000A1EE2">
      <w:pPr>
        <w:pStyle w:val="HTML"/>
      </w:pPr>
      <w:r>
        <w:t>¦   ¦телефон руководителя служб</w:t>
      </w:r>
      <w:r>
        <w:t>ы         ¦                       ¦</w:t>
      </w:r>
    </w:p>
    <w:p w:rsidR="00000000" w:rsidRDefault="000A1EE2">
      <w:pPr>
        <w:pStyle w:val="HTML"/>
      </w:pPr>
      <w:r>
        <w:t>¦   ¦геотехконтроля                      ¦                       ¦</w:t>
      </w:r>
    </w:p>
    <w:p w:rsidR="00000000" w:rsidRDefault="000A1EE2">
      <w:pPr>
        <w:pStyle w:val="HTML"/>
      </w:pPr>
      <w:r>
        <w:t>¦5  ¦Виды исследований (измерений),      ¦                       ¦</w:t>
      </w:r>
    </w:p>
    <w:p w:rsidR="00000000" w:rsidRDefault="000A1EE2">
      <w:pPr>
        <w:pStyle w:val="HTML"/>
      </w:pPr>
      <w:r>
        <w:t>¦   ¦выполняемых службой геотехконтроля  ¦                       ¦</w:t>
      </w:r>
    </w:p>
    <w:p w:rsidR="00000000" w:rsidRDefault="000A1EE2">
      <w:pPr>
        <w:pStyle w:val="HTML"/>
      </w:pPr>
      <w:r>
        <w:t>----+--------------</w:t>
      </w:r>
      <w:r>
        <w:t>----------------------+------------------------</w:t>
      </w:r>
    </w:p>
    <w:p w:rsidR="00000000" w:rsidRDefault="000A1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EE2">
      <w:pPr>
        <w:pStyle w:val="right"/>
      </w:pPr>
      <w:r>
        <w:t>Источник - Рекомендации Госгортехнадзора России от 02.06.1998</w:t>
      </w:r>
    </w:p>
    <w:p w:rsidR="00000000" w:rsidRDefault="000A1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https://порядокправа.рф/obrazecy/xarakteristiki_sluzhby_geotexkontrolya_forma_n_19.htm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E2"/>
    <w:rsid w:val="000A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CAD3A-C7F2-4250-BF97-95F8C9CD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sluzhby_geotexkontrolya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службы геотехконтроля.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