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21F7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Характеристики насосной станции. Форма № 14</w:t>
      </w:r>
    </w:p>
    <w:p w:rsidR="00000000" w:rsidRDefault="007721F7">
      <w:pPr>
        <w:pStyle w:val="right"/>
      </w:pPr>
      <w:r>
        <w:t>Приложение 2 к Рекомендациям о содержании и порядке составления паспорта гидротехнического сооружения</w:t>
      </w:r>
    </w:p>
    <w:p w:rsidR="00000000" w:rsidRDefault="00772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1F7">
      <w:pPr>
        <w:pStyle w:val="right"/>
      </w:pPr>
      <w:r>
        <w:t>Форма 14</w:t>
      </w:r>
    </w:p>
    <w:p w:rsidR="00000000" w:rsidRDefault="00772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1F7">
      <w:pPr>
        <w:pStyle w:val="HTML"/>
      </w:pPr>
      <w:r>
        <w:t xml:space="preserve">          </w:t>
      </w:r>
      <w:r>
        <w:t>НАСОСНАЯ СТАНЦИЯ: ____________________________</w:t>
      </w:r>
    </w:p>
    <w:p w:rsidR="00000000" w:rsidRDefault="007721F7">
      <w:pPr>
        <w:pStyle w:val="HTML"/>
      </w:pPr>
      <w:r>
        <w:t>(название)</w:t>
      </w:r>
    </w:p>
    <w:p w:rsidR="00000000" w:rsidRDefault="007721F7">
      <w:pPr>
        <w:pStyle w:val="HTML"/>
      </w:pPr>
    </w:p>
    <w:p w:rsidR="00000000" w:rsidRDefault="007721F7">
      <w:pPr>
        <w:pStyle w:val="HTML"/>
      </w:pPr>
      <w:r>
        <w:t>------------------------------------------------------------------</w:t>
      </w:r>
    </w:p>
    <w:p w:rsidR="00000000" w:rsidRDefault="007721F7">
      <w:pPr>
        <w:pStyle w:val="HTML"/>
      </w:pPr>
      <w:r>
        <w:t>¦ N ¦      Название характеристики        ¦       Значение       ¦</w:t>
      </w:r>
    </w:p>
    <w:p w:rsidR="00000000" w:rsidRDefault="007721F7">
      <w:pPr>
        <w:pStyle w:val="HTML"/>
      </w:pPr>
      <w:r>
        <w:t xml:space="preserve">¦п/п¦                                     ¦    характеристики  </w:t>
      </w:r>
      <w:r>
        <w:t xml:space="preserve">  ¦</w:t>
      </w:r>
    </w:p>
    <w:p w:rsidR="00000000" w:rsidRDefault="007721F7">
      <w:pPr>
        <w:pStyle w:val="HTML"/>
      </w:pPr>
      <w:r>
        <w:t>+---+-------------------------------------+----------------------+</w:t>
      </w:r>
    </w:p>
    <w:p w:rsidR="00000000" w:rsidRDefault="007721F7">
      <w:pPr>
        <w:pStyle w:val="HTML"/>
      </w:pPr>
      <w:r>
        <w:t>¦ 1 ¦                 2                   ¦           3          ¦</w:t>
      </w:r>
    </w:p>
    <w:p w:rsidR="00000000" w:rsidRDefault="007721F7">
      <w:pPr>
        <w:pStyle w:val="HTML"/>
      </w:pPr>
      <w:r>
        <w:t>+---+-------------------------------------+----------------------+</w:t>
      </w:r>
    </w:p>
    <w:p w:rsidR="00000000" w:rsidRDefault="007721F7">
      <w:pPr>
        <w:pStyle w:val="HTML"/>
      </w:pPr>
      <w:r>
        <w:t xml:space="preserve">¦1  ¦Перекачиваемый материал              ¦        </w:t>
      </w:r>
      <w:r>
        <w:t xml:space="preserve">              ¦</w:t>
      </w:r>
    </w:p>
    <w:p w:rsidR="00000000" w:rsidRDefault="007721F7">
      <w:pPr>
        <w:pStyle w:val="HTML"/>
      </w:pPr>
      <w:r>
        <w:t>¦2  ¦Тип и месторасположение              ¦                      ¦</w:t>
      </w:r>
    </w:p>
    <w:p w:rsidR="00000000" w:rsidRDefault="007721F7">
      <w:pPr>
        <w:pStyle w:val="HTML"/>
      </w:pPr>
      <w:r>
        <w:t>¦3  ¦Способ соединения насосов            ¦                      ¦</w:t>
      </w:r>
    </w:p>
    <w:p w:rsidR="00000000" w:rsidRDefault="007721F7">
      <w:pPr>
        <w:pStyle w:val="HTML"/>
      </w:pPr>
      <w:r>
        <w:t>¦4  ¦Количество ниток, тип и поперечные   ¦                      ¦</w:t>
      </w:r>
    </w:p>
    <w:p w:rsidR="00000000" w:rsidRDefault="007721F7">
      <w:pPr>
        <w:pStyle w:val="HTML"/>
      </w:pPr>
      <w:r>
        <w:t xml:space="preserve">¦   ¦размеры (диаметр) в мм подводящих </w:t>
      </w:r>
      <w:r>
        <w:t xml:space="preserve">   ¦                      ¦</w:t>
      </w:r>
    </w:p>
    <w:p w:rsidR="00000000" w:rsidRDefault="007721F7">
      <w:pPr>
        <w:pStyle w:val="HTML"/>
      </w:pPr>
      <w:r>
        <w:t>¦   ¦пульпо(водо)водов                    ¦                      ¦</w:t>
      </w:r>
    </w:p>
    <w:p w:rsidR="00000000" w:rsidRDefault="007721F7">
      <w:pPr>
        <w:pStyle w:val="HTML"/>
      </w:pPr>
      <w:r>
        <w:t>¦5  ¦Количество ниток, тип и поперечные   ¦                      ¦</w:t>
      </w:r>
    </w:p>
    <w:p w:rsidR="00000000" w:rsidRDefault="007721F7">
      <w:pPr>
        <w:pStyle w:val="HTML"/>
      </w:pPr>
      <w:r>
        <w:t>¦   ¦размеры (диаметр) в мм отводящих     ¦                      ¦</w:t>
      </w:r>
    </w:p>
    <w:p w:rsidR="00000000" w:rsidRDefault="007721F7">
      <w:pPr>
        <w:pStyle w:val="HTML"/>
      </w:pPr>
      <w:r>
        <w:t xml:space="preserve">¦   ¦пульпо(водо)водов     </w:t>
      </w:r>
      <w:r>
        <w:t xml:space="preserve">               ¦                      ¦</w:t>
      </w:r>
    </w:p>
    <w:p w:rsidR="00000000" w:rsidRDefault="007721F7">
      <w:pPr>
        <w:pStyle w:val="HTML"/>
      </w:pPr>
      <w:r>
        <w:t>¦6  ¦Количество рабочих насосов           ¦                      ¦</w:t>
      </w:r>
    </w:p>
    <w:p w:rsidR="00000000" w:rsidRDefault="007721F7">
      <w:pPr>
        <w:pStyle w:val="HTML"/>
      </w:pPr>
      <w:r>
        <w:t>¦7  ¦Количество резервных насосов         ¦                      ¦</w:t>
      </w:r>
    </w:p>
    <w:p w:rsidR="00000000" w:rsidRDefault="007721F7">
      <w:pPr>
        <w:pStyle w:val="HTML"/>
      </w:pPr>
      <w:r>
        <w:t>¦8  ¦Наличие емкости для аварийных сбросов¦                      ¦</w:t>
      </w:r>
    </w:p>
    <w:p w:rsidR="00000000" w:rsidRDefault="007721F7">
      <w:pPr>
        <w:pStyle w:val="HTML"/>
      </w:pPr>
      <w:r>
        <w:t>¦9  ¦Запас вмес</w:t>
      </w:r>
      <w:r>
        <w:t>тимости аварийной емкости  ¦                      ¦</w:t>
      </w:r>
    </w:p>
    <w:p w:rsidR="00000000" w:rsidRDefault="007721F7">
      <w:pPr>
        <w:pStyle w:val="HTML"/>
      </w:pPr>
      <w:r>
        <w:t>¦   ¦по времени работы насосной станции, ч¦                      ¦</w:t>
      </w:r>
    </w:p>
    <w:p w:rsidR="00000000" w:rsidRDefault="007721F7">
      <w:pPr>
        <w:pStyle w:val="HTML"/>
      </w:pPr>
      <w:r>
        <w:t>¦10 ¦Список установленных насосов:        ¦                      ¦</w:t>
      </w:r>
    </w:p>
    <w:p w:rsidR="00000000" w:rsidRDefault="007721F7">
      <w:pPr>
        <w:pStyle w:val="HTML"/>
      </w:pPr>
      <w:r>
        <w:t xml:space="preserve">¦   </w:t>
      </w:r>
      <w:r>
        <w:t>+-------------------------------------+T---------------------+</w:t>
      </w:r>
    </w:p>
    <w:p w:rsidR="00000000" w:rsidRDefault="007721F7">
      <w:pPr>
        <w:pStyle w:val="HTML"/>
      </w:pPr>
      <w:r>
        <w:t>¦   ¦ N ¦Тип (марка) ¦Мощность, ¦ Напор, м ¦ Расход,¦Количество, ¦</w:t>
      </w:r>
    </w:p>
    <w:p w:rsidR="00000000" w:rsidRDefault="007721F7">
      <w:pPr>
        <w:pStyle w:val="HTML"/>
      </w:pPr>
      <w:r>
        <w:t>¦   ¦п/п¦            ¦   кВт    ¦          ¦куб. м/ч¦    шт.     ¦</w:t>
      </w:r>
    </w:p>
    <w:p w:rsidR="00000000" w:rsidRDefault="007721F7">
      <w:pPr>
        <w:pStyle w:val="HTML"/>
      </w:pPr>
      <w:r>
        <w:t>¦   +---+------------+----------+----------+--------+------</w:t>
      </w:r>
      <w:r>
        <w:t>------+</w:t>
      </w:r>
    </w:p>
    <w:p w:rsidR="00000000" w:rsidRDefault="007721F7">
      <w:pPr>
        <w:pStyle w:val="HTML"/>
      </w:pPr>
      <w:r>
        <w:t>¦   ¦   ¦            ¦          ¦          ¦        ¦            ¦</w:t>
      </w:r>
    </w:p>
    <w:p w:rsidR="00000000" w:rsidRDefault="007721F7">
      <w:pPr>
        <w:pStyle w:val="HTML"/>
      </w:pPr>
      <w:r>
        <w:t>----+---+------------+----------+----------+--------+-------------</w:t>
      </w:r>
    </w:p>
    <w:p w:rsidR="00000000" w:rsidRDefault="00772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1F7">
      <w:pPr>
        <w:pStyle w:val="right"/>
      </w:pPr>
      <w:r>
        <w:t>Источник - Рекомендации Госгортехнадзора России от 02.06.1998</w:t>
      </w:r>
    </w:p>
    <w:p w:rsidR="00000000" w:rsidRDefault="007721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https://порядокправа.рф/obrazecy/xarakteristiki_nasosnoj_stancii_forma_n_14.htm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1F7"/>
    <w:rsid w:val="0077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FC9440-77D4-4C77-8439-0E1621DE4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i_nasosnoj_stancii_forma_n_1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Характеристики насосной станции. Форма № 14 -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2022-08-25T14:18:00Z</dcterms:created>
  <dcterms:modified xsi:type="dcterms:W3CDTF">2022-08-25T14:18:00Z</dcterms:modified>
</cp:coreProperties>
</file>