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E98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берегов водных объектов. Форма № 26</w:t>
      </w:r>
    </w:p>
    <w:p w:rsidR="00000000" w:rsidRDefault="00C32E98">
      <w:pPr>
        <w:pStyle w:val="right"/>
      </w:pPr>
      <w:r>
        <w:t>Приложение 2 к Приказу МПР России от 7 мая 2008 г. N 111</w:t>
      </w:r>
    </w:p>
    <w:p w:rsidR="00000000" w:rsidRDefault="00C3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E98">
      <w:pPr>
        <w:pStyle w:val="HTML"/>
      </w:pPr>
      <w:r>
        <w:t xml:space="preserve">             Форма 26. Характеристика берегов водных объектов</w:t>
      </w:r>
    </w:p>
    <w:p w:rsidR="00000000" w:rsidRDefault="00C32E98">
      <w:pPr>
        <w:pStyle w:val="HTML"/>
      </w:pPr>
    </w:p>
    <w:p w:rsidR="00000000" w:rsidRDefault="00C32E98">
      <w:pPr>
        <w:pStyle w:val="HTML"/>
      </w:pPr>
      <w:r>
        <w:t>20__ г.</w:t>
      </w:r>
    </w:p>
    <w:p w:rsidR="00000000" w:rsidRDefault="00C32E98">
      <w:pPr>
        <w:pStyle w:val="HTML"/>
      </w:pPr>
    </w:p>
    <w:p w:rsidR="00000000" w:rsidRDefault="00C32E98">
      <w:pPr>
        <w:pStyle w:val="HTML"/>
      </w:pPr>
      <w:r>
        <w:t>-------------------------------------------------------------------------------------------------------</w:t>
      </w:r>
    </w:p>
    <w:p w:rsidR="00000000" w:rsidRDefault="00C32E98">
      <w:pPr>
        <w:pStyle w:val="HTML"/>
      </w:pPr>
      <w:r>
        <w:t>¦Наименование¦  Код  ¦Местоположение ¦   Виды   ¦   Дата   ¦Изменение ¦Динамика,¦Последствия и¦Особые ¦</w:t>
      </w:r>
    </w:p>
    <w:p w:rsidR="00000000" w:rsidRDefault="00C32E98">
      <w:pPr>
        <w:pStyle w:val="HTML"/>
      </w:pPr>
      <w:r>
        <w:t>¦  водного   ¦водного¦(географические¦наблюдений</w:t>
      </w:r>
      <w:r>
        <w:t>¦проведения¦положения ¦ причины ¦потенциальная¦отметки¦</w:t>
      </w:r>
    </w:p>
    <w:p w:rsidR="00000000" w:rsidRDefault="00C32E98">
      <w:pPr>
        <w:pStyle w:val="HTML"/>
      </w:pPr>
      <w:r>
        <w:t>¦  объекта   ¦объекта¦  координаты)  ¦          ¦наблюдений¦береговой ¦изменения¦  опасность  ¦       ¦</w:t>
      </w:r>
    </w:p>
    <w:p w:rsidR="00000000" w:rsidRDefault="00C32E98">
      <w:pPr>
        <w:pStyle w:val="HTML"/>
      </w:pPr>
      <w:r>
        <w:t xml:space="preserve">¦            ¦       ¦    участка    ¦          ¦          ¦  линии,  ¦ берегов ¦  изменения  ¦ </w:t>
      </w:r>
      <w:r>
        <w:t xml:space="preserve">      ¦</w:t>
      </w:r>
    </w:p>
    <w:p w:rsidR="00000000" w:rsidRDefault="00C32E98">
      <w:pPr>
        <w:pStyle w:val="HTML"/>
      </w:pPr>
      <w:r>
        <w:t>¦            ¦       ¦  наблюдений   ¦          ¦          ¦Дельтаx, м¦         ¦             ¦       ¦</w:t>
      </w:r>
    </w:p>
    <w:p w:rsidR="00000000" w:rsidRDefault="00C32E98">
      <w:pPr>
        <w:pStyle w:val="HTML"/>
      </w:pPr>
      <w:r>
        <w:t>+------------+-------+---------------+----------+----------+----------+---------+-------------+-------+</w:t>
      </w:r>
    </w:p>
    <w:p w:rsidR="00000000" w:rsidRDefault="00C32E98">
      <w:pPr>
        <w:pStyle w:val="HTML"/>
      </w:pPr>
      <w:r>
        <w:t xml:space="preserve">¦     1      ¦   2   ¦       3       ¦  </w:t>
      </w:r>
      <w:r>
        <w:t xml:space="preserve">  4     ¦    5     ¦    6     ¦    7    ¦      8      ¦   9   ¦</w:t>
      </w:r>
    </w:p>
    <w:p w:rsidR="00000000" w:rsidRDefault="00C32E98">
      <w:pPr>
        <w:pStyle w:val="HTML"/>
      </w:pPr>
      <w:r>
        <w:t>+------------+-------+---------------+----------+----------+----------+---------+-------------+-------+</w:t>
      </w:r>
    </w:p>
    <w:p w:rsidR="00000000" w:rsidRDefault="00C32E98">
      <w:pPr>
        <w:pStyle w:val="HTML"/>
      </w:pPr>
      <w:r>
        <w:t xml:space="preserve">¦Код (00.00.00) и наименование гидрографической ¦          ¦          ¦         ¦       </w:t>
      </w:r>
      <w:r>
        <w:t xml:space="preserve">      ¦       ¦</w:t>
      </w:r>
    </w:p>
    <w:p w:rsidR="00000000" w:rsidRDefault="00C32E98">
      <w:pPr>
        <w:pStyle w:val="HTML"/>
      </w:pPr>
      <w:r>
        <w:t>¦единицы                                        ¦          ¦          ¦         ¦             ¦       ¦</w:t>
      </w:r>
    </w:p>
    <w:p w:rsidR="00000000" w:rsidRDefault="00C32E98">
      <w:pPr>
        <w:pStyle w:val="HTML"/>
      </w:pPr>
      <w:r>
        <w:t>+-----------------------------------------------+----------+----------+---------+-------------+-------+</w:t>
      </w:r>
    </w:p>
    <w:p w:rsidR="00000000" w:rsidRDefault="00C32E98">
      <w:pPr>
        <w:pStyle w:val="HTML"/>
      </w:pPr>
      <w:r>
        <w:t>¦Код (00.00.00.000) и наименован</w:t>
      </w:r>
      <w:r>
        <w:t>ие              ¦          ¦          ¦         ¦             ¦       ¦</w:t>
      </w:r>
    </w:p>
    <w:p w:rsidR="00000000" w:rsidRDefault="00C32E98">
      <w:pPr>
        <w:pStyle w:val="HTML"/>
      </w:pPr>
      <w:r>
        <w:t>¦водохозяйственного участка                     ¦          ¦          ¦         ¦             ¦       ¦</w:t>
      </w:r>
    </w:p>
    <w:p w:rsidR="00000000" w:rsidRDefault="00C32E98">
      <w:pPr>
        <w:pStyle w:val="HTML"/>
      </w:pPr>
      <w:r>
        <w:t>+-----------------------------------------------+----------+----------+---------</w:t>
      </w:r>
      <w:r>
        <w:t>+-------------+-------+</w:t>
      </w:r>
    </w:p>
    <w:p w:rsidR="00000000" w:rsidRDefault="00C32E98">
      <w:pPr>
        <w:pStyle w:val="HTML"/>
      </w:pPr>
      <w:r>
        <w:t>¦Наименование субъекта Российской Федерации     ¦          ¦          ¦         ¦             ¦       ¦</w:t>
      </w:r>
    </w:p>
    <w:p w:rsidR="00000000" w:rsidRDefault="00C32E98">
      <w:pPr>
        <w:pStyle w:val="HTML"/>
      </w:pPr>
      <w:r>
        <w:t>+-----------------------------------------------+----------+----------+---------+-------------+-------+</w:t>
      </w:r>
    </w:p>
    <w:p w:rsidR="00000000" w:rsidRDefault="00C32E98">
      <w:pPr>
        <w:pStyle w:val="HTML"/>
      </w:pPr>
      <w:r>
        <w:t xml:space="preserve">¦            ¦       ¦  </w:t>
      </w:r>
      <w:r>
        <w:t xml:space="preserve">             ¦          ¦          ¦          ¦         ¦             ¦       ¦</w:t>
      </w:r>
    </w:p>
    <w:p w:rsidR="00000000" w:rsidRDefault="00C32E98">
      <w:pPr>
        <w:pStyle w:val="HTML"/>
      </w:pPr>
      <w:r>
        <w:t>+------------+-------+---------------+----------+----------+----------+---------+-------------+-------+</w:t>
      </w:r>
    </w:p>
    <w:p w:rsidR="00000000" w:rsidRDefault="00C32E98">
      <w:pPr>
        <w:pStyle w:val="HTML"/>
      </w:pPr>
      <w:r>
        <w:t xml:space="preserve">¦            ¦       ¦               ¦          ¦          ¦          ¦ </w:t>
      </w:r>
      <w:r>
        <w:t xml:space="preserve">        ¦             ¦       ¦</w:t>
      </w:r>
    </w:p>
    <w:p w:rsidR="00000000" w:rsidRDefault="00C32E98">
      <w:pPr>
        <w:pStyle w:val="HTML"/>
      </w:pPr>
      <w:r>
        <w:t>-------------+-------+---------------+----------+----------+----------+---------+-------------+--------</w:t>
      </w:r>
    </w:p>
    <w:p w:rsidR="00000000" w:rsidRDefault="00C3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E98">
      <w:pPr>
        <w:pStyle w:val="just"/>
      </w:pPr>
      <w:r>
        <w:t>Примечание: Дельтаx - изменение планового положения береговой линии оценивается для отдельных точек береговой линии или участка береговой линии.</w:t>
      </w:r>
    </w:p>
    <w:p w:rsidR="00000000" w:rsidRDefault="00C3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E98">
      <w:pPr>
        <w:pStyle w:val="right"/>
      </w:pPr>
      <w:r>
        <w:lastRenderedPageBreak/>
        <w:t>Источник - Приказ МПР РФ от 07.05.2008 № 111 (с изменениями и дополнениями на 2012 год)</w:t>
      </w:r>
    </w:p>
    <w:p w:rsidR="00000000" w:rsidRDefault="00C32E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https://порядокправа.рф/obrazecy/xarakteristika_beregov_vodnyx_obekt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ov_forma_n_26.htm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E98"/>
    <w:rsid w:val="00C3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BF550C-1B45-4786-B455-0EC6CB154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beregov_vodnyx_obektov_forma_n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берегов водных объектов. Форма № 26 -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2022-08-25T14:08:00Z</dcterms:created>
  <dcterms:modified xsi:type="dcterms:W3CDTF">2022-08-25T14:08:00Z</dcterms:modified>
</cp:coreProperties>
</file>