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2686">
      <w:pPr>
        <w:pStyle w:val="1"/>
        <w:rPr>
          <w:rFonts w:eastAsia="Times New Roman"/>
        </w:rPr>
      </w:pPr>
      <w:r>
        <w:rPr>
          <w:rFonts w:eastAsia="Times New Roman"/>
        </w:rPr>
        <w:t>Выписка из реестра муниципального имущества городского поселения Сычево Волоколамского муниципального района Московской области</w:t>
      </w:r>
    </w:p>
    <w:p w:rsidR="00000000" w:rsidRDefault="00552686">
      <w:pPr>
        <w:pStyle w:val="right"/>
      </w:pPr>
      <w:r>
        <w:t>Приложение N 3 к Положению о ведении реестра муниципальной собственности городского поселения Сычево</w:t>
      </w:r>
    </w:p>
    <w:p w:rsidR="00000000" w:rsidRDefault="005526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686">
      <w:pPr>
        <w:pStyle w:val="3"/>
        <w:rPr>
          <w:rFonts w:eastAsia="Times New Roman"/>
        </w:rPr>
      </w:pPr>
      <w:r>
        <w:rPr>
          <w:rFonts w:eastAsia="Times New Roman"/>
        </w:rPr>
        <w:t>ВЫПИСКА ИЗ РЕЕСТРА МУНИЦИПАЛЬНОГО ИМУЩЕСТВА ГОРОДСКОГО ПОСЕЛЕНИЯ СЫЧЕВО</w:t>
      </w:r>
    </w:p>
    <w:p w:rsidR="00000000" w:rsidRDefault="00552686">
      <w:pPr>
        <w:pStyle w:val="HTML"/>
      </w:pPr>
      <w:r>
        <w:t xml:space="preserve">    Наименование объекта недвижимости _____________________________________</w:t>
      </w:r>
    </w:p>
    <w:p w:rsidR="00000000" w:rsidRDefault="00552686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552686">
      <w:pPr>
        <w:pStyle w:val="HTML"/>
      </w:pPr>
      <w:r>
        <w:t>Реестровый номер __________________________________________________________</w:t>
      </w:r>
    </w:p>
    <w:p w:rsidR="00000000" w:rsidRDefault="00552686">
      <w:pPr>
        <w:pStyle w:val="HTML"/>
      </w:pPr>
      <w:r>
        <w:t>Сведения  о  государственной  регистрации  права  собственности  на  объект</w:t>
      </w:r>
    </w:p>
    <w:p w:rsidR="00000000" w:rsidRDefault="00552686">
      <w:pPr>
        <w:pStyle w:val="HTML"/>
      </w:pPr>
      <w:r>
        <w:t>недвижимости _____________________</w:t>
      </w:r>
      <w:r>
        <w:t>_________________________________________</w:t>
      </w:r>
    </w:p>
    <w:p w:rsidR="00000000" w:rsidRDefault="00552686">
      <w:pPr>
        <w:pStyle w:val="HTML"/>
      </w:pPr>
      <w:r>
        <w:t>Основание передачи объекта во владение,  использование  и/или  распоряжение</w:t>
      </w:r>
    </w:p>
    <w:p w:rsidR="00000000" w:rsidRDefault="00552686">
      <w:pPr>
        <w:pStyle w:val="HTML"/>
      </w:pPr>
      <w:r>
        <w:t>организации _______________________________________________________________</w:t>
      </w:r>
    </w:p>
    <w:p w:rsidR="00000000" w:rsidRDefault="00552686">
      <w:pPr>
        <w:pStyle w:val="HTML"/>
      </w:pPr>
      <w:r>
        <w:t xml:space="preserve">Сведения  об  организации,  во  владение,  пользование  и/или </w:t>
      </w:r>
      <w:r>
        <w:t xml:space="preserve"> распоряжении</w:t>
      </w:r>
    </w:p>
    <w:p w:rsidR="00000000" w:rsidRDefault="00552686">
      <w:pPr>
        <w:pStyle w:val="HTML"/>
      </w:pPr>
      <w:r>
        <w:t>которой находится объект __________________________________________________</w:t>
      </w:r>
    </w:p>
    <w:p w:rsidR="00000000" w:rsidRDefault="00552686">
      <w:pPr>
        <w:pStyle w:val="HTML"/>
      </w:pPr>
      <w:r>
        <w:t>Сведения  о   государственной  регистрации  права  (хозяйственное  ведение,</w:t>
      </w:r>
    </w:p>
    <w:p w:rsidR="00000000" w:rsidRDefault="00552686">
      <w:pPr>
        <w:pStyle w:val="HTML"/>
      </w:pPr>
      <w:r>
        <w:t>оперативное управление) ___________________________________________________</w:t>
      </w:r>
    </w:p>
    <w:p w:rsidR="00000000" w:rsidRDefault="00552686">
      <w:pPr>
        <w:pStyle w:val="HTML"/>
      </w:pPr>
      <w:r>
        <w:t>Основание и пр</w:t>
      </w:r>
      <w:r>
        <w:t>аво на земельный участок ____________________________________</w:t>
      </w:r>
    </w:p>
    <w:p w:rsidR="00000000" w:rsidRDefault="00552686">
      <w:pPr>
        <w:pStyle w:val="HTML"/>
      </w:pPr>
    </w:p>
    <w:p w:rsidR="00000000" w:rsidRDefault="00552686">
      <w:pPr>
        <w:pStyle w:val="HTML"/>
      </w:pPr>
      <w:r>
        <w:t>Инв. N объекта недвижимости:</w:t>
      </w:r>
    </w:p>
    <w:p w:rsidR="00000000" w:rsidRDefault="00552686">
      <w:pPr>
        <w:pStyle w:val="HTML"/>
      </w:pPr>
      <w:r>
        <w:t>Паспорт составлен по состоянию на:</w:t>
      </w:r>
    </w:p>
    <w:p w:rsidR="00000000" w:rsidRDefault="00552686">
      <w:pPr>
        <w:pStyle w:val="HTML"/>
      </w:pPr>
      <w:r>
        <w:t>Год ввода в эксплуатацию:</w:t>
      </w:r>
    </w:p>
    <w:p w:rsidR="00000000" w:rsidRDefault="00552686">
      <w:pPr>
        <w:pStyle w:val="HTML"/>
      </w:pPr>
      <w:r>
        <w:t>Общая площадь, кв. м:</w:t>
      </w:r>
    </w:p>
    <w:p w:rsidR="00000000" w:rsidRDefault="00552686">
      <w:pPr>
        <w:pStyle w:val="HTML"/>
      </w:pPr>
      <w:r>
        <w:t>Количество этажей (всего)</w:t>
      </w:r>
    </w:p>
    <w:p w:rsidR="00000000" w:rsidRDefault="00552686">
      <w:pPr>
        <w:pStyle w:val="HTML"/>
      </w:pPr>
      <w:r>
        <w:t>Начальная балансовая стоимость:</w:t>
      </w:r>
    </w:p>
    <w:p w:rsidR="00000000" w:rsidRDefault="00552686">
      <w:pPr>
        <w:pStyle w:val="HTML"/>
      </w:pPr>
      <w:r>
        <w:t>Износ, %:</w:t>
      </w:r>
    </w:p>
    <w:p w:rsidR="00000000" w:rsidRDefault="00552686">
      <w:pPr>
        <w:pStyle w:val="HTML"/>
      </w:pPr>
      <w:r>
        <w:t>Остаточная ба</w:t>
      </w:r>
      <w:r>
        <w:t>лансовая стоимость:</w:t>
      </w:r>
    </w:p>
    <w:p w:rsidR="00000000" w:rsidRDefault="00552686">
      <w:pPr>
        <w:pStyle w:val="HTML"/>
      </w:pPr>
    </w:p>
    <w:p w:rsidR="00000000" w:rsidRDefault="00552686">
      <w:pPr>
        <w:pStyle w:val="HTML"/>
      </w:pPr>
      <w:r>
        <w:t>_______________________ (подпись)</w:t>
      </w:r>
    </w:p>
    <w:p w:rsidR="00000000" w:rsidRDefault="005526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686">
      <w:pPr>
        <w:pStyle w:val="right"/>
      </w:pPr>
      <w:r>
        <w:t>Источник - Решение Совета депутатов городского поселения Сычево Волоколамского муниципального района МО от 05.03.2008 № 77/23</w:t>
      </w:r>
    </w:p>
    <w:p w:rsidR="00000000" w:rsidRDefault="005526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brazecy/vypiska_iz_reestra_municipalnogo_imushhestva_gorodskogo_poseleniya_sychevo_volokolamskogo_municipalnog.htm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686"/>
    <w:rsid w:val="00552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45CB5E-F79A-41E6-8562-6F78D7AB0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municipalnogo_imushhestva_gorodskogo_poseleniya_sychevo_volokolamskogo_municipal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1697</Characters>
  <Application>Microsoft Office Word</Application>
  <DocSecurity>0</DocSecurity>
  <Lines>14</Lines>
  <Paragraphs>3</Paragraphs>
  <ScaleCrop>false</ScaleCrop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муниципального имущества городского поселения Сычево Волоколамского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2022-08-25T13:58:00Z</dcterms:created>
  <dcterms:modified xsi:type="dcterms:W3CDTF">2022-08-25T13:58:00Z</dcterms:modified>
</cp:coreProperties>
</file>