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90D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федерального имущества</w:t>
      </w:r>
    </w:p>
    <w:p w:rsidR="00000000" w:rsidRDefault="00AF790D">
      <w:pPr>
        <w:pStyle w:val="right"/>
      </w:pPr>
      <w:r>
        <w:t>Утверждена Приказом Минэкономразвития России от 11.09.2007 N 306</w:t>
      </w:r>
    </w:p>
    <w:p w:rsidR="00000000" w:rsidRDefault="00AF7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0D">
      <w:pPr>
        <w:pStyle w:val="right"/>
      </w:pPr>
      <w:r>
        <w:t>Форма</w:t>
      </w:r>
    </w:p>
    <w:p w:rsidR="00000000" w:rsidRDefault="00AF7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0D">
      <w:pPr>
        <w:pStyle w:val="HTML"/>
      </w:pPr>
      <w:r>
        <w:t xml:space="preserve">                             ВЫПИСКА</w:t>
      </w:r>
    </w:p>
    <w:p w:rsidR="00000000" w:rsidRDefault="00AF790D">
      <w:pPr>
        <w:pStyle w:val="HTML"/>
      </w:pPr>
      <w:r>
        <w:t>из реестра федерального имущества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"__" ___________ 20__ г.         N ___________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Настоящая выписка содержит сведения о (об) ___________________</w:t>
      </w:r>
    </w:p>
    <w:p w:rsidR="00000000" w:rsidRDefault="00AF790D">
      <w:pPr>
        <w:pStyle w:val="HTML"/>
      </w:pPr>
      <w:r>
        <w:t>__________________________________________________________________</w:t>
      </w:r>
    </w:p>
    <w:p w:rsidR="00000000" w:rsidRDefault="00AF790D">
      <w:pPr>
        <w:pStyle w:val="HTML"/>
      </w:pPr>
      <w:r>
        <w:t xml:space="preserve">(полное наименование объекта учета  </w:t>
      </w:r>
      <w:r>
        <w:rPr>
          <w:vertAlign w:val="superscript"/>
        </w:rPr>
        <w:t>1</w:t>
      </w:r>
      <w:r>
        <w:t xml:space="preserve">  в предложном падеже)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-------------------------                           -------------</w:t>
      </w:r>
    </w:p>
    <w:p w:rsidR="00000000" w:rsidRDefault="00AF790D">
      <w:pPr>
        <w:pStyle w:val="HTML"/>
      </w:pPr>
      <w:r>
        <w:t>¦ ¦ ¦ ¦ ¦ ¦ ¦ ¦ ¦ ¦ ¦ ¦ ¦                           ¦ ¦ ¦ ¦ ¦ ¦ ¦,</w:t>
      </w:r>
    </w:p>
    <w:p w:rsidR="00000000" w:rsidRDefault="00AF790D">
      <w:pPr>
        <w:pStyle w:val="HTML"/>
      </w:pPr>
      <w:r>
        <w:t>--+-+-+-+-+-+-+-+-+-+-+--                           --+-+-+-+-+--</w:t>
      </w:r>
    </w:p>
    <w:p w:rsidR="00000000" w:rsidRDefault="00AF790D">
      <w:pPr>
        <w:pStyle w:val="HTML"/>
      </w:pPr>
      <w:r>
        <w:t xml:space="preserve">(реестровый номер федерального имущества и дата  </w:t>
      </w:r>
      <w:r>
        <w:rPr>
          <w:vertAlign w:val="superscript"/>
        </w:rPr>
        <w:t>2</w:t>
      </w:r>
    </w:p>
    <w:p w:rsidR="00000000" w:rsidRDefault="00AF790D">
      <w:pPr>
        <w:pStyle w:val="HTML"/>
      </w:pPr>
      <w:r>
        <w:t>его присвоения)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внесенные   в   реестр  федерального имущества и имеющ</w:t>
      </w:r>
      <w:r>
        <w:t>ие следующие</w:t>
      </w:r>
    </w:p>
    <w:p w:rsidR="00000000" w:rsidRDefault="00AF790D">
      <w:pPr>
        <w:pStyle w:val="HTML"/>
      </w:pPr>
      <w:r>
        <w:t>значения: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------------------------------------------------------------------</w:t>
      </w:r>
    </w:p>
    <w:p w:rsidR="00000000" w:rsidRDefault="00AF790D">
      <w:pPr>
        <w:pStyle w:val="HTML"/>
      </w:pPr>
      <w:r>
        <w:t xml:space="preserve">¦N п/п¦   Наименование сведений  </w:t>
      </w:r>
      <w:r>
        <w:rPr>
          <w:vertAlign w:val="superscript"/>
        </w:rPr>
        <w:t>3</w:t>
      </w:r>
      <w:r>
        <w:t xml:space="preserve">    ¦  Значение сведений  </w:t>
      </w:r>
      <w:r>
        <w:rPr>
          <w:vertAlign w:val="superscript"/>
        </w:rPr>
        <w:t>4</w:t>
      </w:r>
      <w:r>
        <w:t xml:space="preserve">    ¦</w:t>
      </w:r>
    </w:p>
    <w:p w:rsidR="00000000" w:rsidRDefault="00AF790D">
      <w:pPr>
        <w:pStyle w:val="HTML"/>
      </w:pPr>
      <w:r>
        <w:t>+-----+-------------------------------+--------------------------+</w:t>
      </w:r>
    </w:p>
    <w:p w:rsidR="00000000" w:rsidRDefault="00AF790D">
      <w:pPr>
        <w:pStyle w:val="HTML"/>
      </w:pPr>
      <w:r>
        <w:t xml:space="preserve">¦  1  ¦                        </w:t>
      </w:r>
      <w:r>
        <w:t xml:space="preserve">       ¦                          ¦</w:t>
      </w:r>
    </w:p>
    <w:p w:rsidR="00000000" w:rsidRDefault="00AF790D">
      <w:pPr>
        <w:pStyle w:val="HTML"/>
      </w:pPr>
      <w:r>
        <w:t>+-----+-------------------------------+--------------------------+</w:t>
      </w:r>
    </w:p>
    <w:p w:rsidR="00000000" w:rsidRDefault="00AF790D">
      <w:pPr>
        <w:pStyle w:val="HTML"/>
      </w:pPr>
      <w:r>
        <w:t>¦ ... ¦              ...              ¦           ...            ¦</w:t>
      </w:r>
    </w:p>
    <w:p w:rsidR="00000000" w:rsidRDefault="00AF790D">
      <w:pPr>
        <w:pStyle w:val="HTML"/>
      </w:pPr>
      <w:r>
        <w:t>+-----+-------------------------------+--------------------------+</w:t>
      </w:r>
    </w:p>
    <w:p w:rsidR="00000000" w:rsidRDefault="00AF790D">
      <w:pPr>
        <w:pStyle w:val="HTML"/>
      </w:pPr>
      <w:r>
        <w:t>¦  n  ¦                               ¦                          ¦</w:t>
      </w:r>
    </w:p>
    <w:p w:rsidR="00000000" w:rsidRDefault="00AF790D">
      <w:pPr>
        <w:pStyle w:val="HTML"/>
      </w:pPr>
      <w:r>
        <w:t>------+-------------------------------+---------------------------</w:t>
      </w:r>
    </w:p>
    <w:p w:rsidR="00000000" w:rsidRDefault="00AF790D">
      <w:pPr>
        <w:pStyle w:val="HTML"/>
      </w:pPr>
    </w:p>
    <w:p w:rsidR="00000000" w:rsidRDefault="00AF790D">
      <w:pPr>
        <w:pStyle w:val="HTML"/>
      </w:pPr>
      <w:r>
        <w:t>Должностное лицо ___________________________</w:t>
      </w:r>
    </w:p>
    <w:p w:rsidR="00000000" w:rsidRDefault="00AF790D">
      <w:pPr>
        <w:pStyle w:val="HTML"/>
      </w:pPr>
      <w:r>
        <w:t>(полное н</w:t>
      </w:r>
      <w:r>
        <w:t>аименование</w:t>
      </w:r>
    </w:p>
    <w:p w:rsidR="00000000" w:rsidRDefault="00AF790D">
      <w:pPr>
        <w:pStyle w:val="HTML"/>
      </w:pPr>
      <w:r>
        <w:t>____________________________________________</w:t>
      </w:r>
    </w:p>
    <w:p w:rsidR="00000000" w:rsidRDefault="00AF790D">
      <w:pPr>
        <w:pStyle w:val="HTML"/>
      </w:pPr>
      <w:r>
        <w:t>Росимущества, его структурного подразделения</w:t>
      </w:r>
    </w:p>
    <w:p w:rsidR="00000000" w:rsidRDefault="00AF790D">
      <w:pPr>
        <w:pStyle w:val="HTML"/>
      </w:pPr>
      <w:r>
        <w:t>____________________________________________  _________  ________</w:t>
      </w:r>
    </w:p>
    <w:p w:rsidR="00000000" w:rsidRDefault="00AF790D">
      <w:pPr>
        <w:pStyle w:val="HTML"/>
      </w:pPr>
      <w:r>
        <w:t>или территориального органа)          (подпись)  (Ф.И.О.)</w:t>
      </w:r>
    </w:p>
    <w:p w:rsidR="00000000" w:rsidRDefault="00AF790D">
      <w:pPr>
        <w:pStyle w:val="HTML"/>
      </w:pPr>
      <w:r>
        <w:t>М.П.</w:t>
      </w:r>
    </w:p>
    <w:p w:rsidR="00000000" w:rsidRDefault="00AF7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0D">
      <w:pPr>
        <w:pStyle w:val="left"/>
      </w:pPr>
      <w:r>
        <w:t>------------------------</w:t>
      </w:r>
      <w:r>
        <w:t>------------</w:t>
      </w:r>
    </w:p>
    <w:p w:rsidR="00000000" w:rsidRDefault="00AF790D">
      <w:pPr>
        <w:pStyle w:val="just"/>
      </w:pPr>
      <w:r>
        <w:rPr>
          <w:vertAlign w:val="superscript"/>
        </w:rPr>
        <w:t>1</w:t>
      </w:r>
      <w:r>
        <w:t xml:space="preserve"> Полное наименование объекта учета включает в себя вид объекта учета и его наименование (например, Здание "Жилой дом N 1").</w:t>
      </w:r>
    </w:p>
    <w:p w:rsidR="00000000" w:rsidRDefault="00AF790D">
      <w:pPr>
        <w:pStyle w:val="just"/>
      </w:pPr>
      <w:r>
        <w:rPr>
          <w:vertAlign w:val="superscript"/>
        </w:rPr>
        <w:t>2</w:t>
      </w:r>
      <w:r>
        <w:t xml:space="preserve"> Число, месяц и последние две цифры года присвоения реестрового номера федерального имущества.</w:t>
      </w:r>
    </w:p>
    <w:p w:rsidR="00000000" w:rsidRDefault="00AF790D">
      <w:pPr>
        <w:pStyle w:val="just"/>
      </w:pPr>
      <w:r>
        <w:rPr>
          <w:vertAlign w:val="superscript"/>
        </w:rPr>
        <w:lastRenderedPageBreak/>
        <w:t>3</w:t>
      </w:r>
      <w:r>
        <w:t xml:space="preserve"> Наименования сведени</w:t>
      </w:r>
      <w:r>
        <w:t>й приводятся согласно формам реестра федерального имущества (приложение N 1 к Положению об учете федерального имущества, утвержденному Постановлением Правительства Российской Федерации от 16 июля 2007 г. N 447 "О совершенствовании учета федерального имущес</w:t>
      </w:r>
      <w:r>
        <w:t>тва") с единицами измерения.</w:t>
      </w:r>
    </w:p>
    <w:p w:rsidR="00000000" w:rsidRDefault="00AF790D">
      <w:pPr>
        <w:pStyle w:val="just"/>
      </w:pPr>
      <w:r>
        <w:rPr>
          <w:vertAlign w:val="superscript"/>
        </w:rPr>
        <w:t>4</w:t>
      </w:r>
      <w:r>
        <w:t xml:space="preserve"> При отсутствии сведений пишется слово "нет".</w:t>
      </w:r>
    </w:p>
    <w:p w:rsidR="00000000" w:rsidRDefault="00AF7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90D">
      <w:pPr>
        <w:pStyle w:val="right"/>
      </w:pPr>
      <w:r>
        <w:t>Источник - Приказ Минэкономразвития РФ от 11.09.2007 № 306 (с изменениями и дополнениями на 2009 год)</w:t>
      </w:r>
    </w:p>
    <w:p w:rsidR="00000000" w:rsidRDefault="00AF7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0D"/>
    <w:rsid w:val="00A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224DD-720A-4E18-8892-8D52FFAF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