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50C">
      <w:pPr>
        <w:pStyle w:val="1"/>
        <w:rPr>
          <w:rFonts w:eastAsia="Times New Roman"/>
        </w:rPr>
      </w:pPr>
      <w:r>
        <w:rPr>
          <w:rFonts w:eastAsia="Times New Roman"/>
        </w:rPr>
        <w:t>Выписка из Единого государственного реестра автомобильных дорог</w:t>
      </w:r>
    </w:p>
    <w:p w:rsidR="00000000" w:rsidRDefault="00CB550C">
      <w:pPr>
        <w:pStyle w:val="right"/>
      </w:pPr>
      <w:r>
        <w:t>Приложение к Порядку (п. 3) предоставления сведений, содержащихся в Едином государственном реестре автомобильных дорог</w:t>
      </w:r>
    </w:p>
    <w:p w:rsidR="00000000" w:rsidRDefault="00CB5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50C">
      <w:pPr>
        <w:pStyle w:val="HTML"/>
      </w:pPr>
      <w:r>
        <w:t xml:space="preserve">                                  ВЫПИСКА</w:t>
      </w:r>
    </w:p>
    <w:p w:rsidR="00000000" w:rsidRDefault="00CB550C">
      <w:pPr>
        <w:pStyle w:val="HTML"/>
      </w:pPr>
      <w:r>
        <w:t>из Единого государственного реестра автомобильных дорог</w:t>
      </w:r>
    </w:p>
    <w:p w:rsidR="00000000" w:rsidRDefault="00CB550C">
      <w:pPr>
        <w:pStyle w:val="HTML"/>
      </w:pPr>
    </w:p>
    <w:p w:rsidR="00000000" w:rsidRDefault="00CB550C">
      <w:pPr>
        <w:pStyle w:val="HTML"/>
      </w:pPr>
      <w:r>
        <w:t>"__" __________ 20__ г.                            N ____________</w:t>
      </w:r>
    </w:p>
    <w:p w:rsidR="00000000" w:rsidRDefault="00CB550C">
      <w:pPr>
        <w:pStyle w:val="HTML"/>
      </w:pPr>
    </w:p>
    <w:p w:rsidR="00000000" w:rsidRDefault="00CB550C">
      <w:pPr>
        <w:pStyle w:val="HTML"/>
      </w:pPr>
      <w:r>
        <w:t>Настоящая выписка содержит сведения об ________________________________</w:t>
      </w:r>
    </w:p>
    <w:p w:rsidR="00000000" w:rsidRDefault="00CB550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B550C">
      <w:pPr>
        <w:pStyle w:val="HTML"/>
      </w:pPr>
      <w:r>
        <w:t>(полное наименование автомобильной дороги в предложном падеже)</w:t>
      </w:r>
    </w:p>
    <w:p w:rsidR="00000000" w:rsidRDefault="00CB550C">
      <w:pPr>
        <w:pStyle w:val="HTML"/>
      </w:pPr>
    </w:p>
    <w:p w:rsidR="00000000" w:rsidRDefault="00CB550C">
      <w:pPr>
        <w:pStyle w:val="HTML"/>
      </w:pPr>
      <w:r>
        <w:t>-------------------------                                     -------------</w:t>
      </w:r>
    </w:p>
    <w:p w:rsidR="00000000" w:rsidRDefault="00CB550C">
      <w:pPr>
        <w:pStyle w:val="HTML"/>
      </w:pPr>
      <w:r>
        <w:t>¦ ¦ ¦ ¦ ¦ ¦ ¦ ¦ ¦ ¦ ¦ ¦ ¦                                     ¦ ¦ ¦ ¦ ¦ ¦ ¦</w:t>
      </w:r>
    </w:p>
    <w:p w:rsidR="00000000" w:rsidRDefault="00CB550C">
      <w:pPr>
        <w:pStyle w:val="HTML"/>
      </w:pPr>
      <w:r>
        <w:t>--+-+-+-+-+-+-+-+-+-+-+-</w:t>
      </w:r>
      <w:r>
        <w:t>-                                     --+-+-+-+-+--</w:t>
      </w:r>
    </w:p>
    <w:p w:rsidR="00000000" w:rsidRDefault="00CB550C">
      <w:pPr>
        <w:pStyle w:val="HTML"/>
      </w:pPr>
      <w:r>
        <w:t xml:space="preserve">(реестровый номер автомобильной дороги и дата  </w:t>
      </w:r>
      <w:r>
        <w:rPr>
          <w:vertAlign w:val="superscript"/>
        </w:rPr>
        <w:t>1</w:t>
      </w:r>
      <w:r>
        <w:t xml:space="preserve">  его присвоения)</w:t>
      </w:r>
    </w:p>
    <w:p w:rsidR="00000000" w:rsidRDefault="00CB550C">
      <w:pPr>
        <w:pStyle w:val="HTML"/>
      </w:pPr>
    </w:p>
    <w:p w:rsidR="00000000" w:rsidRDefault="00CB550C">
      <w:pPr>
        <w:pStyle w:val="HTML"/>
      </w:pPr>
      <w:r>
        <w:t>внесенные  в  единый   государственный реестр автомобильных дорог и имеющие</w:t>
      </w:r>
    </w:p>
    <w:p w:rsidR="00000000" w:rsidRDefault="00CB550C">
      <w:pPr>
        <w:pStyle w:val="HTML"/>
      </w:pPr>
      <w:r>
        <w:t>следующие значения:</w:t>
      </w:r>
    </w:p>
    <w:p w:rsidR="00000000" w:rsidRDefault="00CB5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50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сведений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Значение с</w:t>
      </w:r>
      <w:r>
        <w:rPr>
          <w:rFonts w:eastAsia="Times New Roman"/>
        </w:rPr>
        <w:t xml:space="preserve">ведений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1</w:t>
      </w:r>
    </w:p>
    <w:p w:rsidR="00000000" w:rsidRDefault="00CB550C">
      <w:pPr>
        <w:pStyle w:val="3"/>
        <w:rPr>
          <w:rFonts w:eastAsia="Times New Roman"/>
        </w:rPr>
      </w:pPr>
      <w:r>
        <w:rPr>
          <w:rFonts w:eastAsia="Times New Roman"/>
        </w:rPr>
        <w:t>... ... ... n</w:t>
      </w:r>
    </w:p>
    <w:p w:rsidR="00000000" w:rsidRDefault="00CB550C">
      <w:pPr>
        <w:pStyle w:val="HTML"/>
      </w:pPr>
      <w:r>
        <w:t>Должностное лицо __________________________________________________________</w:t>
      </w:r>
    </w:p>
    <w:p w:rsidR="00000000" w:rsidRDefault="00CB550C">
      <w:pPr>
        <w:pStyle w:val="HTML"/>
      </w:pPr>
      <w:r>
        <w:t>(полное наименование структурного подразделения</w:t>
      </w:r>
    </w:p>
    <w:p w:rsidR="00000000" w:rsidRDefault="00CB550C">
      <w:pPr>
        <w:pStyle w:val="HTML"/>
      </w:pPr>
      <w:r>
        <w:t>___________________________________________________________________________</w:t>
      </w:r>
    </w:p>
    <w:p w:rsidR="00000000" w:rsidRDefault="00CB550C">
      <w:pPr>
        <w:pStyle w:val="HTML"/>
      </w:pPr>
      <w:r>
        <w:t>Росавтодора)</w:t>
      </w:r>
    </w:p>
    <w:p w:rsidR="00000000" w:rsidRDefault="00CB550C">
      <w:pPr>
        <w:pStyle w:val="HTML"/>
      </w:pPr>
    </w:p>
    <w:p w:rsidR="00000000" w:rsidRDefault="00CB550C">
      <w:pPr>
        <w:pStyle w:val="HTML"/>
      </w:pPr>
      <w:r>
        <w:t>________________</w:t>
      </w:r>
      <w:r>
        <w:t>__               ____________________</w:t>
      </w:r>
    </w:p>
    <w:p w:rsidR="00000000" w:rsidRDefault="00CB550C">
      <w:pPr>
        <w:pStyle w:val="HTML"/>
      </w:pPr>
      <w:r>
        <w:t>(подпись)                          (Ф.И.О.)</w:t>
      </w:r>
    </w:p>
    <w:p w:rsidR="00000000" w:rsidRDefault="00CB5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50C">
      <w:pPr>
        <w:pStyle w:val="sel"/>
        <w:divId w:val="696659930"/>
      </w:pPr>
      <w:r>
        <w:t>1 Число, месяц и последние две цифры года присвоения реестрового номера автомобильной дороге.</w:t>
      </w:r>
    </w:p>
    <w:p w:rsidR="00000000" w:rsidRDefault="00CB550C">
      <w:pPr>
        <w:pStyle w:val="sel"/>
        <w:divId w:val="696659930"/>
      </w:pPr>
      <w:r>
        <w:t>2 Наименования сведений приводятся согласно форме информационной карты автомобильной дороги (приложение к Правилам формирования и ведения Единого государственного реестра автомобильных дорог (п. 14)).</w:t>
      </w:r>
    </w:p>
    <w:p w:rsidR="00000000" w:rsidRDefault="00CB550C">
      <w:pPr>
        <w:pStyle w:val="sel"/>
        <w:divId w:val="696659930"/>
      </w:pPr>
      <w:r>
        <w:t>3 При отсутствии сведения пишется слово "нет".</w:t>
      </w:r>
    </w:p>
    <w:p w:rsidR="00000000" w:rsidRDefault="00CB550C">
      <w:pPr>
        <w:pStyle w:val="right"/>
      </w:pPr>
      <w:r>
        <w:t>Источник</w:t>
      </w:r>
      <w:r>
        <w:t xml:space="preserve"> - Приказ Минтранса России от 20.05.2009 № 80 (с изменениями и дополнениями на 2010 год)</w:t>
      </w:r>
    </w:p>
    <w:p w:rsidR="00000000" w:rsidRDefault="00CB5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https://порядокправа.рф/obrazecy/vypiska_iz_edinogo_gosudarstvennogo_reestra_avtomobilnyx_dorog.htm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50C"/>
    <w:rsid w:val="00CB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3B9FD-6CB2-46D9-92E0-592D97BD3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5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edinogo_gosudarstvennogo_reestra_avtomobil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Единого государственного реестра автомобильных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2022-08-25T13:41:00Z</dcterms:created>
  <dcterms:modified xsi:type="dcterms:W3CDTF">2022-08-25T13:41:00Z</dcterms:modified>
</cp:coreProperties>
</file>